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090C62">
            <wp:simplePos x="0" y="0"/>
            <wp:positionH relativeFrom="column">
              <wp:posOffset>6985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2827E4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2379345" cy="707390"/>
                <wp:effectExtent l="0" t="0" r="1905" b="698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F2B8C"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">
                  <v:imagedata r:id="rId8" o:title=""/>
                </v:shape>
                <v:group id="Group 50" o:spid="_x0000_s1028" style="position:absolute;left:75;top:1106;width:3570;height:2" coordorigin="75,1106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1" o:spid="_x0000_s1029" style="position:absolute;left:75;top:1106;width:3570;height:2;visibility:visible;mso-wrap-style:square;v-text-anchor:top" coordsize="3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8D10B1" w:rsidRPr="003F4907" w:rsidRDefault="008A3DF8" w:rsidP="001642D0">
      <w:pPr>
        <w:spacing w:before="11"/>
        <w:ind w:left="1440"/>
        <w:jc w:val="right"/>
        <w:rPr>
          <w:rFonts w:ascii="Franklin Gothic Book" w:hAnsi="Franklin Gothic Book"/>
          <w:b/>
          <w:sz w:val="24"/>
          <w:lang w:val="en-GB"/>
        </w:rPr>
      </w:pPr>
      <w:r>
        <w:rPr>
          <w:rFonts w:ascii="Franklin Gothic Book" w:hAnsi="Franklin Gothic Book"/>
          <w:b/>
          <w:sz w:val="24"/>
          <w:lang w:val="en-GB"/>
        </w:rPr>
        <w:t>APPLICATION</w:t>
      </w:r>
      <w:r w:rsidRPr="00F44C9E">
        <w:rPr>
          <w:rFonts w:ascii="Franklin Gothic Book" w:hAnsi="Franklin Gothic Book"/>
          <w:b/>
          <w:sz w:val="24"/>
          <w:lang w:val="en-GB"/>
        </w:rPr>
        <w:t>/AUT</w:t>
      </w:r>
      <w:r>
        <w:rPr>
          <w:rFonts w:ascii="Franklin Gothic Book" w:hAnsi="Franklin Gothic Book"/>
          <w:b/>
          <w:sz w:val="24"/>
          <w:lang w:val="en-GB"/>
        </w:rPr>
        <w:t>HORISATION FOR</w:t>
      </w:r>
      <w:r w:rsidRPr="003F4907">
        <w:rPr>
          <w:rFonts w:ascii="Franklin Gothic Book" w:hAnsi="Franklin Gothic Book"/>
          <w:b/>
          <w:sz w:val="24"/>
          <w:lang w:val="en-GB"/>
        </w:rPr>
        <w:t xml:space="preserve"> RE</w:t>
      </w:r>
      <w:r w:rsidR="00BF502F">
        <w:rPr>
          <w:rFonts w:ascii="Franklin Gothic Book" w:hAnsi="Franklin Gothic Book"/>
          <w:b/>
          <w:sz w:val="24"/>
          <w:lang w:val="en-GB"/>
        </w:rPr>
        <w:t xml:space="preserve">-ADMISSION TO </w:t>
      </w:r>
      <w:r>
        <w:rPr>
          <w:rFonts w:ascii="Franklin Gothic Book" w:hAnsi="Franklin Gothic Book"/>
          <w:b/>
          <w:sz w:val="24"/>
          <w:lang w:val="en-GB"/>
        </w:rPr>
        <w:t>DOCTORAL STUDIES AFTER THREE ACADEMIC YEARS SINCE THE PREVIOUS ENROLMENT</w:t>
      </w:r>
    </w:p>
    <w:p w:rsidR="00D2650E" w:rsidRPr="003F4907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n-GB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8"/>
      </w:tblGrid>
      <w:tr w:rsidR="00D2650E" w:rsidRPr="003F4907" w:rsidTr="000409E2">
        <w:trPr>
          <w:trHeight w:hRule="exact" w:val="300"/>
        </w:trPr>
        <w:tc>
          <w:tcPr>
            <w:tcW w:w="9958" w:type="dxa"/>
          </w:tcPr>
          <w:p w:rsidR="00D2650E" w:rsidRPr="003F4907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proofErr w:type="spellStart"/>
            <w:r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>DNI</w:t>
            </w:r>
            <w:proofErr w:type="spellEnd"/>
            <w:r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>NIE</w:t>
            </w:r>
            <w:proofErr w:type="spellEnd"/>
            <w:r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o</w:t>
            </w:r>
            <w:r w:rsidR="00326015">
              <w:rPr>
                <w:rFonts w:ascii="Franklin Gothic Book" w:hAnsi="Franklin Gothic Book"/>
                <w:sz w:val="20"/>
                <w:szCs w:val="20"/>
                <w:lang w:val="en-GB"/>
              </w:rPr>
              <w:t>r</w:t>
            </w:r>
            <w:r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r w:rsidR="00326015"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>PASSPORT</w:t>
            </w:r>
            <w:r w:rsidRPr="003F4907">
              <w:rPr>
                <w:rFonts w:ascii="Franklin Gothic Book" w:hAnsi="Franklin Gothic Book"/>
                <w:sz w:val="20"/>
                <w:szCs w:val="20"/>
                <w:lang w:val="en-GB"/>
              </w:rPr>
              <w:t>:</w:t>
            </w:r>
          </w:p>
        </w:tc>
      </w:tr>
      <w:tr w:rsidR="00D2650E" w:rsidRPr="003F4907" w:rsidTr="000409E2">
        <w:trPr>
          <w:trHeight w:hRule="exact" w:val="300"/>
        </w:trPr>
        <w:tc>
          <w:tcPr>
            <w:tcW w:w="9958" w:type="dxa"/>
          </w:tcPr>
          <w:p w:rsidR="00D2650E" w:rsidRPr="003F4907" w:rsidRDefault="00326015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Surname(s)</w:t>
            </w:r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First name(s)</w:t>
            </w:r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:</w:t>
            </w:r>
          </w:p>
        </w:tc>
      </w:tr>
      <w:tr w:rsidR="00D2650E" w:rsidRPr="003F4907" w:rsidTr="000409E2">
        <w:trPr>
          <w:trHeight w:hRule="exact" w:val="300"/>
        </w:trPr>
        <w:tc>
          <w:tcPr>
            <w:tcW w:w="9958" w:type="dxa"/>
          </w:tcPr>
          <w:p w:rsidR="00D2650E" w:rsidRPr="003F4907" w:rsidRDefault="00326015" w:rsidP="0056333B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pacing w:val="-1"/>
                <w:sz w:val="20"/>
                <w:szCs w:val="20"/>
                <w:lang w:val="en-GB"/>
              </w:rPr>
              <w:t>Doctoral programme</w:t>
            </w:r>
            <w:r w:rsidRPr="0077333C">
              <w:rPr>
                <w:rFonts w:ascii="Franklin Gothic Book" w:hAnsi="Franklin Gothic Book"/>
                <w:spacing w:val="-1"/>
                <w:sz w:val="20"/>
                <w:szCs w:val="20"/>
                <w:lang w:val="en-GB"/>
              </w:rPr>
              <w:t>:</w:t>
            </w:r>
          </w:p>
        </w:tc>
      </w:tr>
    </w:tbl>
    <w:p w:rsidR="00D2650E" w:rsidRPr="003F4907" w:rsidRDefault="00D2650E">
      <w:pPr>
        <w:spacing w:before="5"/>
        <w:rPr>
          <w:rFonts w:ascii="Franklin Gothic Book" w:eastAsia="Franklin Gothic Book" w:hAnsi="Franklin Gothic Book" w:cs="Franklin Gothic Book"/>
          <w:sz w:val="11"/>
          <w:szCs w:val="11"/>
          <w:lang w:val="en-GB"/>
        </w:rPr>
      </w:pPr>
    </w:p>
    <w:p w:rsidR="00A568F7" w:rsidRPr="003F4907" w:rsidRDefault="007527E5" w:rsidP="001C3237">
      <w:pPr>
        <w:pStyle w:val="Textoindependiente"/>
        <w:spacing w:before="137"/>
        <w:ind w:left="426"/>
        <w:rPr>
          <w:spacing w:val="-1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 xml:space="preserve">I REQUEST </w:t>
      </w:r>
      <w:r w:rsidRPr="003F4907">
        <w:rPr>
          <w:spacing w:val="-1"/>
          <w:sz w:val="20"/>
          <w:szCs w:val="20"/>
          <w:lang w:val="en-GB"/>
        </w:rPr>
        <w:t>RE</w:t>
      </w:r>
      <w:r w:rsidR="003673D7">
        <w:rPr>
          <w:spacing w:val="-1"/>
          <w:sz w:val="20"/>
          <w:szCs w:val="20"/>
          <w:lang w:val="en-GB"/>
        </w:rPr>
        <w:t>-ADMISSION t</w:t>
      </w:r>
      <w:r>
        <w:rPr>
          <w:spacing w:val="-1"/>
          <w:sz w:val="20"/>
          <w:szCs w:val="20"/>
          <w:lang w:val="en-GB"/>
        </w:rPr>
        <w:t>o my doctoral studies for the academic year</w:t>
      </w:r>
      <w:r w:rsidR="00C76363" w:rsidRPr="003F4907">
        <w:rPr>
          <w:spacing w:val="-5"/>
          <w:sz w:val="20"/>
          <w:szCs w:val="20"/>
          <w:lang w:val="en-GB"/>
        </w:rPr>
        <w:t>:</w:t>
      </w:r>
      <w:r w:rsidR="001642D0" w:rsidRPr="003F4907">
        <w:rPr>
          <w:spacing w:val="-5"/>
          <w:sz w:val="20"/>
          <w:szCs w:val="20"/>
          <w:lang w:val="en-GB"/>
        </w:rPr>
        <w:t xml:space="preserve"> ………………….</w:t>
      </w:r>
    </w:p>
    <w:p w:rsidR="001642D0" w:rsidRPr="003F4907" w:rsidRDefault="00D86A0E" w:rsidP="001C3237">
      <w:pPr>
        <w:pStyle w:val="Textoindependiente"/>
        <w:spacing w:before="137"/>
        <w:ind w:left="426"/>
        <w:rPr>
          <w:spacing w:val="-1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>Last academic year I was enrolled</w:t>
      </w:r>
      <w:r w:rsidR="00C76363" w:rsidRPr="003F4907">
        <w:rPr>
          <w:spacing w:val="-1"/>
          <w:sz w:val="20"/>
          <w:szCs w:val="20"/>
          <w:lang w:val="en-GB"/>
        </w:rPr>
        <w:t xml:space="preserve">: </w:t>
      </w:r>
      <w:r w:rsidR="001642D0" w:rsidRPr="003F4907">
        <w:rPr>
          <w:spacing w:val="-1"/>
          <w:sz w:val="20"/>
          <w:szCs w:val="20"/>
          <w:lang w:val="en-GB"/>
        </w:rPr>
        <w:t>……………………….</w:t>
      </w:r>
    </w:p>
    <w:p w:rsidR="001642D0" w:rsidRPr="003F4907" w:rsidRDefault="00D86A0E" w:rsidP="001C3237">
      <w:pPr>
        <w:pStyle w:val="Textoindependiente"/>
        <w:spacing w:before="137"/>
        <w:ind w:left="426"/>
        <w:rPr>
          <w:spacing w:val="-1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>I have no outstanding debts with the University of Valladolid</w:t>
      </w:r>
      <w:r w:rsidR="001642D0" w:rsidRPr="003F4907">
        <w:rPr>
          <w:spacing w:val="-1"/>
          <w:sz w:val="20"/>
          <w:szCs w:val="20"/>
          <w:lang w:val="en-GB"/>
        </w:rPr>
        <w:t>.</w:t>
      </w:r>
    </w:p>
    <w:p w:rsidR="00A568F7" w:rsidRPr="003F4907" w:rsidRDefault="00B63A23" w:rsidP="00C76363">
      <w:pPr>
        <w:pStyle w:val="Textoindependiente"/>
        <w:spacing w:before="137"/>
        <w:ind w:left="426"/>
        <w:jc w:val="both"/>
        <w:rPr>
          <w:spacing w:val="-1"/>
          <w:sz w:val="20"/>
          <w:szCs w:val="20"/>
          <w:lang w:val="en-GB"/>
        </w:rPr>
      </w:pPr>
      <w:r w:rsidRPr="00023F61">
        <w:rPr>
          <w:spacing w:val="-1"/>
          <w:sz w:val="20"/>
          <w:szCs w:val="20"/>
          <w:lang w:val="en-GB"/>
        </w:rPr>
        <w:t xml:space="preserve">In accordance with current legislation, </w:t>
      </w:r>
      <w:r w:rsidR="00075D1C" w:rsidRPr="00023F61">
        <w:rPr>
          <w:spacing w:val="-1"/>
          <w:sz w:val="20"/>
          <w:szCs w:val="20"/>
          <w:lang w:val="en-GB"/>
        </w:rPr>
        <w:t>I d</w:t>
      </w:r>
      <w:r w:rsidR="00C76363" w:rsidRPr="00023F61">
        <w:rPr>
          <w:spacing w:val="-1"/>
          <w:sz w:val="20"/>
          <w:szCs w:val="20"/>
          <w:lang w:val="en-GB"/>
        </w:rPr>
        <w:t>eclar</w:t>
      </w:r>
      <w:r w:rsidR="00075D1C" w:rsidRPr="00023F61">
        <w:rPr>
          <w:spacing w:val="-1"/>
          <w:sz w:val="20"/>
          <w:szCs w:val="20"/>
          <w:lang w:val="en-GB"/>
        </w:rPr>
        <w:t>e</w:t>
      </w:r>
      <w:r w:rsidR="00C76363" w:rsidRPr="00023F61">
        <w:rPr>
          <w:spacing w:val="-1"/>
          <w:sz w:val="20"/>
          <w:szCs w:val="20"/>
          <w:lang w:val="en-GB"/>
        </w:rPr>
        <w:t xml:space="preserve"> </w:t>
      </w:r>
      <w:r w:rsidR="00075D1C" w:rsidRPr="00023F61">
        <w:rPr>
          <w:spacing w:val="-1"/>
          <w:sz w:val="20"/>
          <w:szCs w:val="20"/>
          <w:lang w:val="en-GB"/>
        </w:rPr>
        <w:t>that I am aware</w:t>
      </w:r>
      <w:r w:rsidR="00C76363" w:rsidRPr="00023F61">
        <w:rPr>
          <w:spacing w:val="-1"/>
          <w:sz w:val="20"/>
          <w:szCs w:val="20"/>
          <w:lang w:val="en-GB"/>
        </w:rPr>
        <w:t xml:space="preserve"> </w:t>
      </w:r>
      <w:r w:rsidR="00075D1C" w:rsidRPr="00023F61">
        <w:rPr>
          <w:spacing w:val="-1"/>
          <w:sz w:val="20"/>
          <w:szCs w:val="20"/>
          <w:lang w:val="en-GB"/>
        </w:rPr>
        <w:t xml:space="preserve">that the </w:t>
      </w:r>
      <w:r w:rsidR="00C76363" w:rsidRPr="00023F61">
        <w:rPr>
          <w:spacing w:val="-1"/>
          <w:sz w:val="20"/>
          <w:szCs w:val="20"/>
          <w:lang w:val="en-GB"/>
        </w:rPr>
        <w:t>t</w:t>
      </w:r>
      <w:r w:rsidR="00075D1C" w:rsidRPr="00023F61">
        <w:rPr>
          <w:spacing w:val="-1"/>
          <w:sz w:val="20"/>
          <w:szCs w:val="20"/>
          <w:lang w:val="en-GB"/>
        </w:rPr>
        <w:t>h</w:t>
      </w:r>
      <w:r w:rsidR="00C76363" w:rsidRPr="00023F61">
        <w:rPr>
          <w:spacing w:val="-1"/>
          <w:sz w:val="20"/>
          <w:szCs w:val="20"/>
          <w:lang w:val="en-GB"/>
        </w:rPr>
        <w:t xml:space="preserve">esis </w:t>
      </w:r>
      <w:r w:rsidR="00075D1C" w:rsidRPr="00023F61">
        <w:rPr>
          <w:spacing w:val="-1"/>
          <w:sz w:val="20"/>
          <w:szCs w:val="20"/>
          <w:lang w:val="en-GB"/>
        </w:rPr>
        <w:t xml:space="preserve">will be deposited after having </w:t>
      </w:r>
      <w:r w:rsidR="00DC3770">
        <w:rPr>
          <w:spacing w:val="-1"/>
          <w:sz w:val="20"/>
          <w:szCs w:val="20"/>
          <w:lang w:val="en-GB"/>
        </w:rPr>
        <w:t xml:space="preserve">enrolled on at </w:t>
      </w:r>
      <w:r w:rsidR="00075D1C" w:rsidRPr="00023F61">
        <w:rPr>
          <w:spacing w:val="-1"/>
          <w:sz w:val="20"/>
          <w:szCs w:val="20"/>
          <w:lang w:val="en-GB"/>
        </w:rPr>
        <w:t>least two enrolment</w:t>
      </w:r>
      <w:r w:rsidRPr="00023F61">
        <w:rPr>
          <w:spacing w:val="-1"/>
          <w:sz w:val="20"/>
          <w:szCs w:val="20"/>
          <w:lang w:val="en-GB"/>
        </w:rPr>
        <w:t xml:space="preserve"> periods</w:t>
      </w:r>
      <w:r w:rsidR="00075D1C" w:rsidRPr="00023F61">
        <w:rPr>
          <w:spacing w:val="-1"/>
          <w:sz w:val="20"/>
          <w:szCs w:val="20"/>
          <w:lang w:val="en-GB"/>
        </w:rPr>
        <w:t xml:space="preserve"> subsequent to</w:t>
      </w:r>
      <w:r w:rsidR="00C76363" w:rsidRPr="00023F61">
        <w:rPr>
          <w:spacing w:val="-1"/>
          <w:sz w:val="20"/>
          <w:szCs w:val="20"/>
          <w:lang w:val="en-GB"/>
        </w:rPr>
        <w:t xml:space="preserve"> re</w:t>
      </w:r>
      <w:r w:rsidR="00075D1C" w:rsidRPr="00023F61">
        <w:rPr>
          <w:spacing w:val="-1"/>
          <w:sz w:val="20"/>
          <w:szCs w:val="20"/>
          <w:lang w:val="en-GB"/>
        </w:rPr>
        <w:t>-admission</w:t>
      </w:r>
      <w:r w:rsidR="00C76363" w:rsidRPr="00023F61">
        <w:rPr>
          <w:spacing w:val="-1"/>
          <w:sz w:val="20"/>
          <w:szCs w:val="20"/>
          <w:lang w:val="en-GB"/>
        </w:rPr>
        <w:t xml:space="preserve">, </w:t>
      </w:r>
      <w:r w:rsidR="00075D1C" w:rsidRPr="00023F61">
        <w:rPr>
          <w:spacing w:val="-1"/>
          <w:sz w:val="20"/>
          <w:szCs w:val="20"/>
          <w:lang w:val="en-GB"/>
        </w:rPr>
        <w:t xml:space="preserve">except where this exceeds </w:t>
      </w:r>
      <w:r w:rsidRPr="00023F61">
        <w:rPr>
          <w:spacing w:val="-1"/>
          <w:sz w:val="20"/>
          <w:szCs w:val="20"/>
          <w:lang w:val="en-GB"/>
        </w:rPr>
        <w:t xml:space="preserve">the </w:t>
      </w:r>
      <w:r w:rsidR="00023F61" w:rsidRPr="00023F61">
        <w:rPr>
          <w:spacing w:val="-1"/>
          <w:sz w:val="20"/>
          <w:szCs w:val="20"/>
          <w:lang w:val="en-GB"/>
        </w:rPr>
        <w:t xml:space="preserve">maximum time allowed </w:t>
      </w:r>
      <w:r w:rsidR="002E6668">
        <w:rPr>
          <w:spacing w:val="-1"/>
          <w:sz w:val="20"/>
          <w:szCs w:val="20"/>
          <w:lang w:val="en-GB"/>
        </w:rPr>
        <w:t>f</w:t>
      </w:r>
      <w:r w:rsidR="00023F61" w:rsidRPr="00023F61">
        <w:rPr>
          <w:spacing w:val="-1"/>
          <w:sz w:val="20"/>
          <w:szCs w:val="20"/>
          <w:lang w:val="en-GB"/>
        </w:rPr>
        <w:t>o</w:t>
      </w:r>
      <w:r w:rsidR="002E6668">
        <w:rPr>
          <w:spacing w:val="-1"/>
          <w:sz w:val="20"/>
          <w:szCs w:val="20"/>
          <w:lang w:val="en-GB"/>
        </w:rPr>
        <w:t>r</w:t>
      </w:r>
      <w:bookmarkStart w:id="0" w:name="_GoBack"/>
      <w:bookmarkEnd w:id="0"/>
      <w:r w:rsidR="00023F61" w:rsidRPr="00023F61">
        <w:rPr>
          <w:spacing w:val="-1"/>
          <w:sz w:val="20"/>
          <w:szCs w:val="20"/>
          <w:lang w:val="en-GB"/>
        </w:rPr>
        <w:t xml:space="preserve"> the course</w:t>
      </w:r>
      <w:r w:rsidR="00DC3770">
        <w:rPr>
          <w:spacing w:val="-1"/>
          <w:sz w:val="20"/>
          <w:szCs w:val="20"/>
          <w:lang w:val="en-GB"/>
        </w:rPr>
        <w:t>. I</w:t>
      </w:r>
      <w:r w:rsidR="00023F61" w:rsidRPr="00023F61">
        <w:rPr>
          <w:spacing w:val="-1"/>
          <w:sz w:val="20"/>
          <w:szCs w:val="20"/>
          <w:lang w:val="en-GB"/>
        </w:rPr>
        <w:t xml:space="preserve"> am aware that </w:t>
      </w:r>
      <w:r w:rsidR="00DC3770">
        <w:rPr>
          <w:spacing w:val="-1"/>
          <w:sz w:val="20"/>
          <w:szCs w:val="20"/>
          <w:lang w:val="en-GB"/>
        </w:rPr>
        <w:t xml:space="preserve">any </w:t>
      </w:r>
      <w:r w:rsidR="00075D1C" w:rsidRPr="00023F61">
        <w:rPr>
          <w:spacing w:val="-1"/>
          <w:sz w:val="20"/>
          <w:szCs w:val="20"/>
          <w:lang w:val="en-GB"/>
        </w:rPr>
        <w:t>previous period</w:t>
      </w:r>
      <w:r w:rsidR="00DC3770">
        <w:rPr>
          <w:spacing w:val="-1"/>
          <w:sz w:val="20"/>
          <w:szCs w:val="20"/>
          <w:lang w:val="en-GB"/>
        </w:rPr>
        <w:t>s</w:t>
      </w:r>
      <w:r w:rsidR="00075D1C" w:rsidRPr="00023F61">
        <w:rPr>
          <w:spacing w:val="-1"/>
          <w:sz w:val="20"/>
          <w:szCs w:val="20"/>
          <w:lang w:val="en-GB"/>
        </w:rPr>
        <w:t xml:space="preserve"> spent on the </w:t>
      </w:r>
      <w:r w:rsidR="00C76363" w:rsidRPr="00023F61">
        <w:rPr>
          <w:spacing w:val="-1"/>
          <w:sz w:val="20"/>
          <w:szCs w:val="20"/>
          <w:lang w:val="en-GB"/>
        </w:rPr>
        <w:t>program</w:t>
      </w:r>
      <w:r w:rsidR="00075D1C" w:rsidRPr="00023F61">
        <w:rPr>
          <w:spacing w:val="-1"/>
          <w:sz w:val="20"/>
          <w:szCs w:val="20"/>
          <w:lang w:val="en-GB"/>
        </w:rPr>
        <w:t>me will be taken into account when calculating the t</w:t>
      </w:r>
      <w:r w:rsidR="00023F61" w:rsidRPr="00023F61">
        <w:rPr>
          <w:spacing w:val="-1"/>
          <w:sz w:val="20"/>
          <w:szCs w:val="20"/>
          <w:lang w:val="en-GB"/>
        </w:rPr>
        <w:t>otal t</w:t>
      </w:r>
      <w:r w:rsidR="00075D1C" w:rsidRPr="00023F61">
        <w:rPr>
          <w:spacing w:val="-1"/>
          <w:sz w:val="20"/>
          <w:szCs w:val="20"/>
          <w:lang w:val="en-GB"/>
        </w:rPr>
        <w:t>ime spent on the doctoral programme</w:t>
      </w:r>
      <w:r w:rsidR="00C76363" w:rsidRPr="00023F61">
        <w:rPr>
          <w:spacing w:val="-1"/>
          <w:sz w:val="20"/>
          <w:szCs w:val="20"/>
          <w:lang w:val="en-GB"/>
        </w:rPr>
        <w:t>.</w:t>
      </w:r>
      <w:r w:rsidR="00C76363" w:rsidRPr="003F4907">
        <w:rPr>
          <w:spacing w:val="-1"/>
          <w:sz w:val="20"/>
          <w:szCs w:val="20"/>
          <w:lang w:val="en-GB"/>
        </w:rPr>
        <w:t xml:space="preserve"> </w:t>
      </w:r>
    </w:p>
    <w:p w:rsidR="00C76363" w:rsidRPr="003F4907" w:rsidRDefault="00C76363" w:rsidP="00C76363">
      <w:pPr>
        <w:pStyle w:val="Textoindependiente"/>
        <w:spacing w:before="137"/>
        <w:ind w:left="426"/>
        <w:jc w:val="both"/>
        <w:rPr>
          <w:spacing w:val="-1"/>
          <w:sz w:val="20"/>
          <w:szCs w:val="20"/>
          <w:lang w:val="en-GB"/>
        </w:rPr>
      </w:pPr>
    </w:p>
    <w:p w:rsidR="00A568F7" w:rsidRPr="003F4907" w:rsidRDefault="005D3BE1" w:rsidP="00C76363">
      <w:pPr>
        <w:pStyle w:val="Textoindependiente"/>
        <w:spacing w:before="137"/>
        <w:ind w:left="426"/>
        <w:rPr>
          <w:rFonts w:cs="Franklin Gothic Book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 xml:space="preserve">REASONS FOR THE APPLICATION </w:t>
      </w:r>
    </w:p>
    <w:p w:rsidR="00161EDF" w:rsidRPr="003F4907" w:rsidRDefault="00161EDF" w:rsidP="00161EDF">
      <w:pPr>
        <w:ind w:left="851" w:right="1045"/>
        <w:jc w:val="both"/>
        <w:rPr>
          <w:rFonts w:ascii="Franklin Gothic Book" w:hAnsi="Franklin Gothic Book"/>
          <w:sz w:val="14"/>
          <w:lang w:val="en-GB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000"/>
      </w:tblGrid>
      <w:tr w:rsidR="007A4AAD" w:rsidRPr="003F4907" w:rsidTr="007A4AAD">
        <w:tc>
          <w:tcPr>
            <w:tcW w:w="10292" w:type="dxa"/>
          </w:tcPr>
          <w:p w:rsidR="007A4AAD" w:rsidRPr="003F4907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lang w:val="en-GB"/>
              </w:rPr>
            </w:pPr>
          </w:p>
          <w:p w:rsidR="007A4AAD" w:rsidRPr="003F4907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7A4AAD" w:rsidRPr="003F4907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7A4AAD" w:rsidRPr="003F4907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7A4AAD" w:rsidRPr="003F4907" w:rsidRDefault="007A4AAD" w:rsidP="007A463B">
            <w:pPr>
              <w:ind w:right="1045"/>
              <w:jc w:val="both"/>
              <w:rPr>
                <w:rFonts w:ascii="Franklin Gothic Book" w:hAnsi="Franklin Gothic Book"/>
                <w:b/>
                <w:lang w:val="en-GB"/>
              </w:rPr>
            </w:pPr>
          </w:p>
        </w:tc>
      </w:tr>
    </w:tbl>
    <w:p w:rsidR="001C3237" w:rsidRPr="003F4907" w:rsidRDefault="001C3237" w:rsidP="002827E4">
      <w:pPr>
        <w:pStyle w:val="Ttulo1"/>
        <w:tabs>
          <w:tab w:val="left" w:pos="7117"/>
          <w:tab w:val="left" w:pos="7724"/>
          <w:tab w:val="left" w:pos="9239"/>
        </w:tabs>
        <w:ind w:left="0"/>
        <w:rPr>
          <w:w w:val="95"/>
          <w:sz w:val="22"/>
          <w:szCs w:val="22"/>
          <w:lang w:val="en-GB"/>
        </w:rPr>
      </w:pPr>
    </w:p>
    <w:p w:rsidR="00D2650E" w:rsidRPr="003F4907" w:rsidRDefault="005D3BE1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  <w:r>
        <w:rPr>
          <w:w w:val="95"/>
          <w:sz w:val="20"/>
          <w:szCs w:val="20"/>
          <w:lang w:val="en-GB"/>
        </w:rPr>
        <w:t>I</w:t>
      </w:r>
      <w:r w:rsidR="00210DD9" w:rsidRPr="003F4907">
        <w:rPr>
          <w:w w:val="95"/>
          <w:sz w:val="20"/>
          <w:szCs w:val="20"/>
          <w:lang w:val="en-GB"/>
        </w:rPr>
        <w:t>n</w:t>
      </w:r>
      <w:r w:rsidR="00974959" w:rsidRPr="003F4907">
        <w:rPr>
          <w:w w:val="95"/>
          <w:sz w:val="20"/>
          <w:szCs w:val="20"/>
          <w:lang w:val="en-GB"/>
        </w:rPr>
        <w:t xml:space="preserve"> ………………</w:t>
      </w:r>
      <w:r w:rsidR="00BA217F" w:rsidRPr="003F4907">
        <w:rPr>
          <w:w w:val="95"/>
          <w:sz w:val="20"/>
          <w:szCs w:val="20"/>
          <w:lang w:val="en-GB"/>
        </w:rPr>
        <w:t>……</w:t>
      </w:r>
      <w:r w:rsidR="00974959" w:rsidRPr="003F4907">
        <w:rPr>
          <w:w w:val="95"/>
          <w:sz w:val="20"/>
          <w:szCs w:val="20"/>
          <w:lang w:val="en-GB"/>
        </w:rPr>
        <w:t>……………</w:t>
      </w:r>
      <w:r w:rsidR="00210DD9" w:rsidRPr="003F4907">
        <w:rPr>
          <w:sz w:val="20"/>
          <w:szCs w:val="20"/>
          <w:lang w:val="en-GB"/>
        </w:rPr>
        <w:t>,</w:t>
      </w:r>
      <w:r w:rsidR="00210DD9" w:rsidRPr="003F4907">
        <w:rPr>
          <w:spacing w:val="-2"/>
          <w:sz w:val="20"/>
          <w:szCs w:val="20"/>
          <w:lang w:val="en-GB"/>
        </w:rPr>
        <w:t xml:space="preserve"> </w:t>
      </w:r>
      <w:r>
        <w:rPr>
          <w:spacing w:val="-2"/>
          <w:sz w:val="20"/>
          <w:szCs w:val="20"/>
          <w:lang w:val="en-GB"/>
        </w:rPr>
        <w:t>on</w:t>
      </w:r>
      <w:r w:rsidR="00BA217F" w:rsidRPr="003F4907">
        <w:rPr>
          <w:sz w:val="20"/>
          <w:szCs w:val="20"/>
          <w:lang w:val="en-GB"/>
        </w:rPr>
        <w:t xml:space="preserve"> </w:t>
      </w:r>
      <w:r w:rsidR="00BA217F" w:rsidRPr="003F4907">
        <w:rPr>
          <w:w w:val="95"/>
          <w:sz w:val="20"/>
          <w:szCs w:val="20"/>
          <w:lang w:val="en-GB"/>
        </w:rPr>
        <w:t>……</w:t>
      </w:r>
      <w:r w:rsidR="00974959" w:rsidRPr="003F4907">
        <w:rPr>
          <w:sz w:val="20"/>
          <w:szCs w:val="20"/>
          <w:lang w:val="en-GB"/>
        </w:rPr>
        <w:t>…</w:t>
      </w:r>
      <w:r w:rsidR="00BA217F" w:rsidRPr="003F490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of</w:t>
      </w:r>
      <w:r w:rsidR="00974959" w:rsidRPr="003F4907">
        <w:rPr>
          <w:w w:val="95"/>
          <w:sz w:val="20"/>
          <w:szCs w:val="20"/>
          <w:lang w:val="en-GB"/>
        </w:rPr>
        <w:t xml:space="preserve"> …</w:t>
      </w:r>
      <w:r w:rsidR="00BA217F" w:rsidRPr="003F4907">
        <w:rPr>
          <w:w w:val="95"/>
          <w:sz w:val="20"/>
          <w:szCs w:val="20"/>
          <w:lang w:val="en-GB"/>
        </w:rPr>
        <w:t>……</w:t>
      </w:r>
      <w:r w:rsidR="00974959" w:rsidRPr="003F4907">
        <w:rPr>
          <w:w w:val="95"/>
          <w:sz w:val="20"/>
          <w:szCs w:val="20"/>
          <w:lang w:val="en-GB"/>
        </w:rPr>
        <w:t>…</w:t>
      </w:r>
      <w:r w:rsidR="00BA217F" w:rsidRPr="003F4907">
        <w:rPr>
          <w:w w:val="95"/>
          <w:sz w:val="20"/>
          <w:szCs w:val="20"/>
          <w:lang w:val="en-GB"/>
        </w:rPr>
        <w:t>………</w:t>
      </w:r>
      <w:r w:rsidR="008A0F36" w:rsidRPr="003F4907">
        <w:rPr>
          <w:w w:val="95"/>
          <w:sz w:val="20"/>
          <w:szCs w:val="20"/>
          <w:lang w:val="en-GB"/>
        </w:rPr>
        <w:t>………</w:t>
      </w:r>
      <w:r w:rsidR="00BA217F" w:rsidRPr="003F4907">
        <w:rPr>
          <w:w w:val="95"/>
          <w:sz w:val="20"/>
          <w:szCs w:val="20"/>
          <w:lang w:val="en-GB"/>
        </w:rPr>
        <w:t xml:space="preserve"> </w:t>
      </w:r>
      <w:r w:rsidR="00974959" w:rsidRPr="003F4907">
        <w:rPr>
          <w:spacing w:val="-1"/>
          <w:sz w:val="20"/>
          <w:szCs w:val="20"/>
          <w:lang w:val="en-GB"/>
        </w:rPr>
        <w:t>20…</w:t>
      </w:r>
      <w:r w:rsidR="00BA217F" w:rsidRPr="003F4907">
        <w:rPr>
          <w:w w:val="95"/>
          <w:sz w:val="20"/>
          <w:szCs w:val="20"/>
          <w:lang w:val="en-GB"/>
        </w:rPr>
        <w:t>…</w:t>
      </w:r>
      <w:r w:rsidR="00974959" w:rsidRPr="003F4907">
        <w:rPr>
          <w:spacing w:val="-1"/>
          <w:sz w:val="20"/>
          <w:szCs w:val="20"/>
          <w:lang w:val="en-GB"/>
        </w:rPr>
        <w:t>.</w:t>
      </w:r>
    </w:p>
    <w:p w:rsidR="00D47A1A" w:rsidRPr="003F4907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</w:p>
    <w:p w:rsidR="008C5C60" w:rsidRPr="003F4907" w:rsidRDefault="005D3BE1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>Applicant’s signature</w:t>
      </w:r>
      <w:r w:rsidR="008C5C60" w:rsidRPr="003F4907">
        <w:rPr>
          <w:spacing w:val="-1"/>
          <w:sz w:val="20"/>
          <w:szCs w:val="20"/>
          <w:lang w:val="en-GB"/>
        </w:rPr>
        <w:t>,</w:t>
      </w:r>
    </w:p>
    <w:p w:rsidR="00190B3E" w:rsidRPr="003F4907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n-GB"/>
        </w:rPr>
      </w:pPr>
    </w:p>
    <w:p w:rsidR="00190B3E" w:rsidRPr="003F4907" w:rsidRDefault="00190B3E" w:rsidP="005C2267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2"/>
          <w:szCs w:val="22"/>
          <w:lang w:val="en-GB"/>
        </w:rPr>
      </w:pPr>
    </w:p>
    <w:p w:rsidR="00D47A1A" w:rsidRPr="003F4907" w:rsidRDefault="002827E4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  <w:lang w:val="en-GB"/>
        </w:rPr>
      </w:pPr>
      <w:r w:rsidRPr="003F4907">
        <w:rPr>
          <w:rFonts w:ascii="Franklin Gothic Book" w:eastAsia="Franklin Gothic Book" w:hAnsi="Franklin Gothic Book" w:cs="Franklin Gothic Book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41B2BC" wp14:editId="1B72B23D">
                <wp:simplePos x="0" y="0"/>
                <wp:positionH relativeFrom="column">
                  <wp:posOffset>5716</wp:posOffset>
                </wp:positionH>
                <wp:positionV relativeFrom="paragraph">
                  <wp:posOffset>56515</wp:posOffset>
                </wp:positionV>
                <wp:extent cx="6420908" cy="2362200"/>
                <wp:effectExtent l="0" t="0" r="1841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908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CDB5" id="Rectangle 3" o:spid="_x0000_s1026" style="position:absolute;margin-left:.45pt;margin-top:4.45pt;width:505.6pt;height:18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" fillcolor="#f2f2f2 [3052]"/>
            </w:pict>
          </mc:Fallback>
        </mc:AlternateContent>
      </w:r>
    </w:p>
    <w:p w:rsidR="00D2650E" w:rsidRPr="003F4907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</w:pPr>
      <w:r w:rsidRPr="003F4907">
        <w:rPr>
          <w:rFonts w:ascii="Franklin Gothic Book" w:eastAsia="Franklin Gothic Book" w:hAnsi="Franklin Gothic Book" w:cs="Franklin Gothic Book"/>
          <w:b/>
          <w:lang w:val="en-GB"/>
        </w:rPr>
        <w:t xml:space="preserve"> </w:t>
      </w:r>
      <w:r w:rsidR="005D3BE1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>DECISION OF THE DOCTORAL PROGRAMME ACADEMIC COMMITTEE</w:t>
      </w:r>
    </w:p>
    <w:p w:rsidR="00BA217F" w:rsidRPr="003F4907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</w:pPr>
    </w:p>
    <w:p w:rsidR="007A463B" w:rsidRPr="003F4907" w:rsidRDefault="005D3BE1" w:rsidP="00BA217F">
      <w:pPr>
        <w:spacing w:line="360" w:lineRule="auto"/>
        <w:ind w:left="221"/>
        <w:rPr>
          <w:rFonts w:ascii="Franklin Gothic Book" w:eastAsia="Franklin Gothic Book" w:hAnsi="Franklin Gothic Book" w:cs="Franklin Gothic Book"/>
          <w:lang w:val="en-GB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The Doctoral Programme Academic Committee i</w:t>
      </w:r>
      <w:r w:rsidR="001B3417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n ………………………………</w:t>
      </w:r>
      <w:r w:rsidR="00210DD9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</w:t>
      </w:r>
      <w:r w:rsidR="00A879BE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</w:t>
      </w:r>
      <w:r w:rsidR="00BA217F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 ………………………………</w:t>
      </w:r>
      <w:r w:rsidR="00126FCC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at its meeting on </w:t>
      </w:r>
      <w:r w:rsidR="00210DD9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………………</w:t>
      </w:r>
      <w:r w:rsidR="00BA217F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………………</w:t>
      </w:r>
      <w:r w:rsidR="001B3417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</w:t>
      </w:r>
      <w:r w:rsidR="00210DD9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greed</w:t>
      </w:r>
      <w:r w:rsidR="007A463B" w:rsidRPr="003F4907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:  </w:t>
      </w:r>
      <w:r w:rsidR="007A463B" w:rsidRPr="003F4907">
        <w:rPr>
          <w:rFonts w:ascii="Franklin Gothic Book" w:eastAsia="Franklin Gothic Book" w:hAnsi="Franklin Gothic Book" w:cs="Franklin Gothic Book"/>
          <w:lang w:val="en-GB"/>
        </w:rPr>
        <w:t xml:space="preserve">     </w:t>
      </w:r>
    </w:p>
    <w:p w:rsidR="007A463B" w:rsidRPr="003F4907" w:rsidRDefault="00210DD9" w:rsidP="00BA217F">
      <w:pPr>
        <w:spacing w:line="360" w:lineRule="auto"/>
        <w:ind w:left="220"/>
        <w:rPr>
          <w:rFonts w:ascii="Franklin Gothic Book" w:hAnsi="Franklin Gothic Book"/>
          <w:lang w:val="en-GB"/>
        </w:rPr>
      </w:pPr>
      <w:r w:rsidRPr="003F4907">
        <w:rPr>
          <w:rFonts w:ascii="Franklin Gothic Book" w:hAnsi="Franklin Gothic Book"/>
          <w:lang w:val="en-GB"/>
        </w:rPr>
        <w:t xml:space="preserve">□ </w:t>
      </w:r>
      <w:r w:rsidR="005D3BE1">
        <w:rPr>
          <w:rFonts w:ascii="Franklin Gothic Book" w:hAnsi="Franklin Gothic Book"/>
          <w:sz w:val="20"/>
          <w:szCs w:val="20"/>
          <w:lang w:val="en-GB"/>
        </w:rPr>
        <w:t>to grant the requested re-admission</w:t>
      </w:r>
      <w:r w:rsidR="007C1BAB" w:rsidRPr="003F4907">
        <w:rPr>
          <w:rFonts w:ascii="Franklin Gothic Book" w:hAnsi="Franklin Gothic Book"/>
          <w:lang w:val="en-GB"/>
        </w:rPr>
        <w:tab/>
      </w:r>
      <w:r w:rsidR="007C1BAB" w:rsidRPr="003F4907">
        <w:rPr>
          <w:rFonts w:ascii="Franklin Gothic Book" w:hAnsi="Franklin Gothic Book"/>
          <w:lang w:val="en-GB"/>
        </w:rPr>
        <w:tab/>
      </w:r>
      <w:r w:rsidR="007C1BAB" w:rsidRPr="003F4907">
        <w:rPr>
          <w:rFonts w:ascii="Franklin Gothic Book" w:hAnsi="Franklin Gothic Book"/>
          <w:lang w:val="en-GB"/>
        </w:rPr>
        <w:tab/>
      </w:r>
      <w:r w:rsidR="007C1BAB" w:rsidRPr="003F4907">
        <w:rPr>
          <w:rFonts w:ascii="Franklin Gothic Book" w:hAnsi="Franklin Gothic Book"/>
          <w:lang w:val="en-GB"/>
        </w:rPr>
        <w:tab/>
      </w:r>
      <w:r w:rsidR="007C1BAB" w:rsidRPr="003F4907">
        <w:rPr>
          <w:rFonts w:ascii="Franklin Gothic Book" w:hAnsi="Franklin Gothic Book"/>
          <w:lang w:val="en-GB"/>
        </w:rPr>
        <w:tab/>
      </w:r>
    </w:p>
    <w:p w:rsidR="007A463B" w:rsidRPr="003F4907" w:rsidRDefault="00210DD9" w:rsidP="001C3237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n-GB"/>
        </w:rPr>
      </w:pPr>
      <w:r w:rsidRPr="003F4907">
        <w:rPr>
          <w:rFonts w:ascii="Franklin Gothic Book" w:hAnsi="Franklin Gothic Book"/>
          <w:lang w:val="en-GB"/>
        </w:rPr>
        <w:t xml:space="preserve">□ </w:t>
      </w:r>
      <w:r w:rsidR="005D3BE1">
        <w:rPr>
          <w:rFonts w:ascii="Franklin Gothic Book" w:hAnsi="Franklin Gothic Book"/>
          <w:sz w:val="20"/>
          <w:szCs w:val="20"/>
          <w:lang w:val="en-GB"/>
        </w:rPr>
        <w:t>n</w:t>
      </w:r>
      <w:r w:rsidR="001C3237" w:rsidRPr="003F4907">
        <w:rPr>
          <w:rFonts w:ascii="Franklin Gothic Book" w:hAnsi="Franklin Gothic Book"/>
          <w:sz w:val="20"/>
          <w:szCs w:val="20"/>
          <w:lang w:val="en-GB"/>
        </w:rPr>
        <w:t>o</w:t>
      </w:r>
      <w:r w:rsidR="005D3BE1">
        <w:rPr>
          <w:rFonts w:ascii="Franklin Gothic Book" w:hAnsi="Franklin Gothic Book"/>
          <w:sz w:val="20"/>
          <w:szCs w:val="20"/>
          <w:lang w:val="en-GB"/>
        </w:rPr>
        <w:t>t</w:t>
      </w:r>
      <w:r w:rsidR="001C3237" w:rsidRPr="003F4907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5D3BE1">
        <w:rPr>
          <w:rFonts w:ascii="Franklin Gothic Book" w:hAnsi="Franklin Gothic Book"/>
          <w:sz w:val="20"/>
          <w:szCs w:val="20"/>
          <w:lang w:val="en-GB"/>
        </w:rPr>
        <w:t>to grant the requested re-admission</w:t>
      </w:r>
      <w:r w:rsidR="005D3BE1" w:rsidRPr="003F4907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5D3BE1">
        <w:rPr>
          <w:rFonts w:ascii="Franklin Gothic Book" w:hAnsi="Franklin Gothic Book"/>
          <w:sz w:val="20"/>
          <w:szCs w:val="20"/>
          <w:lang w:val="en-GB"/>
        </w:rPr>
        <w:t>for the following reasons</w:t>
      </w:r>
      <w:r w:rsidR="00D8376D" w:rsidRPr="003F4907">
        <w:rPr>
          <w:rFonts w:ascii="Franklin Gothic Book" w:hAnsi="Franklin Gothic Book"/>
          <w:sz w:val="20"/>
          <w:szCs w:val="20"/>
          <w:lang w:val="en-GB"/>
        </w:rPr>
        <w:t>.</w:t>
      </w: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9908"/>
      </w:tblGrid>
      <w:tr w:rsidR="005C2267" w:rsidRPr="003F4907" w:rsidTr="005C2267">
        <w:trPr>
          <w:trHeight w:val="367"/>
        </w:trPr>
        <w:tc>
          <w:tcPr>
            <w:tcW w:w="9908" w:type="dxa"/>
          </w:tcPr>
          <w:p w:rsidR="005C2267" w:rsidRPr="003F4907" w:rsidRDefault="005C2267" w:rsidP="000F7EC7">
            <w:pPr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  <w:p w:rsidR="005C2267" w:rsidRPr="003F4907" w:rsidRDefault="005C2267" w:rsidP="001C3237">
            <w:pPr>
              <w:spacing w:line="360" w:lineRule="auto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  <w:p w:rsidR="000F7EC7" w:rsidRPr="003F4907" w:rsidRDefault="000F7EC7" w:rsidP="001C3237">
            <w:pPr>
              <w:spacing w:line="360" w:lineRule="auto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</w:tr>
    </w:tbl>
    <w:p w:rsidR="00CD565A" w:rsidRPr="003F4907" w:rsidRDefault="005D3BE1" w:rsidP="00CD565A">
      <w:pPr>
        <w:spacing w:line="360" w:lineRule="auto"/>
        <w:ind w:left="3820"/>
        <w:rPr>
          <w:rFonts w:ascii="Franklin Gothic Book" w:hAnsi="Franklin Gothic Book"/>
          <w:sz w:val="20"/>
          <w:szCs w:val="20"/>
          <w:lang w:val="en-GB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Signature of the programme coordinator</w:t>
      </w:r>
      <w:r w:rsidR="00CD565A" w:rsidRPr="003F4907">
        <w:rPr>
          <w:rFonts w:ascii="Franklin Gothic Book" w:hAnsi="Franklin Gothic Book"/>
          <w:sz w:val="20"/>
          <w:szCs w:val="20"/>
          <w:lang w:val="en-GB"/>
        </w:rPr>
        <w:t>,</w:t>
      </w:r>
    </w:p>
    <w:p w:rsidR="00A879BE" w:rsidRPr="003F4907" w:rsidRDefault="00A879BE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</w:p>
    <w:p w:rsidR="00CD565A" w:rsidRPr="003F4907" w:rsidRDefault="00CD565A" w:rsidP="000F7EC7">
      <w:pPr>
        <w:pStyle w:val="Ttulo1"/>
        <w:ind w:left="0"/>
        <w:jc w:val="both"/>
        <w:rPr>
          <w:spacing w:val="-1"/>
          <w:sz w:val="20"/>
          <w:lang w:val="en-GB"/>
        </w:rPr>
      </w:pPr>
    </w:p>
    <w:p w:rsidR="00CD565A" w:rsidRPr="003F4907" w:rsidRDefault="00CD565A" w:rsidP="00CD565A">
      <w:pPr>
        <w:pStyle w:val="Ttulo1"/>
        <w:ind w:left="0"/>
        <w:jc w:val="both"/>
        <w:rPr>
          <w:b/>
          <w:spacing w:val="-1"/>
          <w:sz w:val="16"/>
          <w:szCs w:val="16"/>
          <w:lang w:val="en-GB"/>
        </w:rPr>
      </w:pPr>
    </w:p>
    <w:p w:rsidR="003F4907" w:rsidRPr="003F4907" w:rsidRDefault="003F4907" w:rsidP="003F4907">
      <w:pPr>
        <w:pStyle w:val="Ttulo1"/>
        <w:ind w:left="-142" w:firstLine="142"/>
        <w:jc w:val="both"/>
        <w:rPr>
          <w:b/>
          <w:spacing w:val="-1"/>
          <w:sz w:val="18"/>
          <w:szCs w:val="18"/>
          <w:lang w:val="en-GB"/>
        </w:rPr>
      </w:pPr>
      <w:r w:rsidRPr="003F4907">
        <w:rPr>
          <w:b/>
          <w:spacing w:val="-1"/>
          <w:sz w:val="18"/>
          <w:szCs w:val="18"/>
          <w:lang w:val="en-GB"/>
        </w:rPr>
        <w:t>Once filled in and signed by the coordinator, this form should be sent to the administrative secretary of the Doctoral School.</w:t>
      </w:r>
    </w:p>
    <w:p w:rsidR="00702B8B" w:rsidRDefault="00702B8B" w:rsidP="00B86808">
      <w:pPr>
        <w:pStyle w:val="Ttulo1"/>
        <w:ind w:left="0"/>
        <w:jc w:val="both"/>
        <w:rPr>
          <w:b/>
          <w:spacing w:val="-1"/>
          <w:sz w:val="22"/>
          <w:szCs w:val="22"/>
          <w:lang w:val="en-GB"/>
        </w:rPr>
      </w:pPr>
    </w:p>
    <w:p w:rsidR="004D3EB7" w:rsidRPr="003F4907" w:rsidRDefault="004D3EB7" w:rsidP="00B86808">
      <w:pPr>
        <w:pStyle w:val="Ttulo1"/>
        <w:ind w:left="0"/>
        <w:jc w:val="both"/>
        <w:rPr>
          <w:b/>
          <w:spacing w:val="-1"/>
          <w:sz w:val="22"/>
          <w:szCs w:val="22"/>
          <w:lang w:val="en-GB"/>
        </w:rPr>
      </w:pPr>
    </w:p>
    <w:p w:rsidR="003F4907" w:rsidRPr="0077333C" w:rsidRDefault="003F4907" w:rsidP="003F4907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n-GB"/>
        </w:rPr>
      </w:pPr>
      <w:r>
        <w:rPr>
          <w:rFonts w:ascii="Franklin Gothic Book" w:hAnsi="Franklin Gothic Book"/>
          <w:b/>
          <w:i/>
          <w:sz w:val="20"/>
          <w:szCs w:val="20"/>
          <w:lang w:val="en-GB"/>
        </w:rPr>
        <w:lastRenderedPageBreak/>
        <w:t>Basic information concerning data</w:t>
      </w:r>
      <w:r w:rsidRPr="0077333C">
        <w:rPr>
          <w:rFonts w:ascii="Franklin Gothic Book" w:hAnsi="Franklin Gothic Book"/>
          <w:b/>
          <w:i/>
          <w:sz w:val="20"/>
          <w:szCs w:val="20"/>
          <w:lang w:val="en-GB"/>
        </w:rPr>
        <w:t xml:space="preserve"> protection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: the details provided on this form shall be used for purposes related to the academic and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administrativ</w:t>
      </w:r>
      <w:r>
        <w:rPr>
          <w:rFonts w:ascii="Franklin Gothic Book" w:hAnsi="Franklin Gothic Book"/>
          <w:i/>
          <w:sz w:val="20"/>
          <w:szCs w:val="20"/>
          <w:lang w:val="en-GB"/>
        </w:rPr>
        <w:t>e handling of the student’s academic record.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r>
        <w:rPr>
          <w:rFonts w:ascii="Franklin Gothic Book" w:hAnsi="Franklin Gothic Book"/>
          <w:i/>
          <w:sz w:val="20"/>
          <w:szCs w:val="20"/>
          <w:lang w:val="en-GB"/>
        </w:rPr>
        <w:t>The institution responsible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>the University of Valladolid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shall only release data for purposes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rela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ted to said handling and within the framework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defin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ed for its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competencies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as set out under Organic Law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6/2001,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of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21 </w:t>
      </w:r>
      <w:r>
        <w:rPr>
          <w:rFonts w:ascii="Franklin Gothic Book" w:hAnsi="Franklin Gothic Book"/>
          <w:i/>
          <w:sz w:val="20"/>
          <w:szCs w:val="20"/>
          <w:lang w:val="en-GB"/>
        </w:rPr>
        <w:t>D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ecember, </w:t>
      </w:r>
      <w:r>
        <w:rPr>
          <w:rFonts w:ascii="Franklin Gothic Book" w:hAnsi="Franklin Gothic Book"/>
          <w:i/>
          <w:sz w:val="20"/>
          <w:szCs w:val="20"/>
          <w:lang w:val="en-GB"/>
        </w:rPr>
        <w:t>governing universities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.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In addition, it ensures the right to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access, </w:t>
      </w:r>
      <w:r>
        <w:rPr>
          <w:rFonts w:ascii="Franklin Gothic Book" w:hAnsi="Franklin Gothic Book"/>
          <w:i/>
          <w:sz w:val="20"/>
          <w:szCs w:val="20"/>
          <w:lang w:val="en-GB"/>
        </w:rPr>
        <w:t>amend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>delete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>transfer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, limit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 or oppose the use thereof through the relevant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g</w:t>
      </w:r>
      <w:r>
        <w:rPr>
          <w:rFonts w:ascii="Franklin Gothic Book" w:hAnsi="Franklin Gothic Book"/>
          <w:i/>
          <w:sz w:val="20"/>
          <w:szCs w:val="20"/>
          <w:lang w:val="en-GB"/>
        </w:rPr>
        <w:t>u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arant</w:t>
      </w:r>
      <w:r>
        <w:rPr>
          <w:rFonts w:ascii="Franklin Gothic Book" w:hAnsi="Franklin Gothic Book"/>
          <w:i/>
          <w:sz w:val="20"/>
          <w:szCs w:val="20"/>
          <w:lang w:val="en-GB"/>
        </w:rPr>
        <w:t>ees and procedures with the support of a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proofErr w:type="spellStart"/>
      <w:r w:rsidRPr="0077333C">
        <w:rPr>
          <w:rFonts w:ascii="Franklin Gothic Book" w:hAnsi="Franklin Gothic Book"/>
          <w:i/>
          <w:color w:val="0000FF"/>
          <w:sz w:val="20"/>
          <w:szCs w:val="20"/>
          <w:lang w:val="en-GB"/>
        </w:rPr>
        <w:t>delegado.protección.datos@uva.es</w:t>
      </w:r>
      <w:proofErr w:type="spellEnd"/>
      <w:r w:rsidRPr="0077333C">
        <w:rPr>
          <w:rFonts w:ascii="Franklin Gothic Book" w:hAnsi="Franklin Gothic Book"/>
          <w:i/>
          <w:color w:val="0000FF"/>
          <w:sz w:val="20"/>
          <w:szCs w:val="20"/>
          <w:lang w:val="en-GB"/>
        </w:rPr>
        <w:t xml:space="preserve">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For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deta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iled information regarding how your details are handled,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visit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 the webpage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: </w:t>
      </w:r>
      <w:hyperlink r:id="rId9" w:anchor="informacionAdicional" w:history="1">
        <w:proofErr w:type="spellStart"/>
        <w:r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www.uva.es</w:t>
        </w:r>
        <w:proofErr w:type="spellEnd"/>
        <w:r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/</w:t>
        </w:r>
        <w:proofErr w:type="spellStart"/>
        <w:r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protecciondedatos#informacionAdicional</w:t>
        </w:r>
        <w:proofErr w:type="spellEnd"/>
      </w:hyperlink>
    </w:p>
    <w:p w:rsidR="00190B3E" w:rsidRPr="003F4907" w:rsidRDefault="00190B3E" w:rsidP="003F4907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n-GB"/>
        </w:rPr>
      </w:pPr>
    </w:p>
    <w:sectPr w:rsidR="00190B3E" w:rsidRPr="003F4907" w:rsidSect="002827E4">
      <w:footerReference w:type="default" r:id="rId10"/>
      <w:type w:val="continuous"/>
      <w:pgSz w:w="11910" w:h="16840"/>
      <w:pgMar w:top="426" w:right="907" w:bottom="284" w:left="851" w:header="720" w:footer="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EB" w:rsidRDefault="008C61EB" w:rsidP="001C3237">
      <w:r>
        <w:separator/>
      </w:r>
    </w:p>
  </w:endnote>
  <w:endnote w:type="continuationSeparator" w:id="0">
    <w:p w:rsidR="008C61EB" w:rsidRDefault="008C61EB" w:rsidP="001C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6A" w:rsidRPr="006A21D7" w:rsidRDefault="00B4186A" w:rsidP="00B4186A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86A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</w:t>
    </w:r>
    <w:r w:rsidRPr="006A21D7">
      <w:rPr>
        <w:sz w:val="16"/>
        <w:szCs w:val="16"/>
      </w:rPr>
      <w:t>A</w:t>
    </w:r>
  </w:p>
  <w:p w:rsidR="007A4AAD" w:rsidRPr="00B4186A" w:rsidRDefault="00B4186A" w:rsidP="00B4186A">
    <w:pPr>
      <w:pStyle w:val="Piedepgina"/>
      <w:jc w:val="center"/>
      <w:rPr>
        <w:sz w:val="16"/>
        <w:szCs w:val="16"/>
      </w:rPr>
    </w:pPr>
    <w:r w:rsidRPr="009A6A18">
      <w:rPr>
        <w:b/>
        <w:sz w:val="16"/>
        <w:szCs w:val="16"/>
      </w:rPr>
      <w:t>T</w:t>
    </w:r>
    <w:r w:rsidR="003F4907">
      <w:rPr>
        <w:b/>
        <w:sz w:val="16"/>
        <w:szCs w:val="16"/>
      </w:rPr>
      <w:t>el</w:t>
    </w:r>
    <w:r w:rsidRPr="009A6A18">
      <w:rPr>
        <w:b/>
        <w:sz w:val="16"/>
        <w:szCs w:val="16"/>
      </w:rPr>
      <w:t>.</w:t>
    </w:r>
    <w:r>
      <w:rPr>
        <w:b/>
        <w:sz w:val="16"/>
        <w:szCs w:val="16"/>
      </w:rPr>
      <w:t>: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184343;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423908;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 xml:space="preserve">186471 - </w:t>
    </w:r>
    <w:r w:rsidRPr="009A6A18">
      <w:rPr>
        <w:b/>
        <w:sz w:val="16"/>
        <w:szCs w:val="16"/>
      </w:rPr>
      <w:t>Fax</w:t>
    </w:r>
    <w:r>
      <w:rPr>
        <w:sz w:val="16"/>
        <w:szCs w:val="16"/>
      </w:rPr>
      <w:t xml:space="preserve"> 983 186397 -</w:t>
    </w:r>
    <w:r w:rsidRPr="006A21D7">
      <w:rPr>
        <w:sz w:val="16"/>
        <w:szCs w:val="16"/>
      </w:rPr>
      <w:t xml:space="preserve"> </w:t>
    </w:r>
    <w:r>
      <w:rPr>
        <w:b/>
        <w:sz w:val="16"/>
        <w:szCs w:val="16"/>
      </w:rPr>
      <w:t>E</w:t>
    </w:r>
    <w:r w:rsidRPr="009A6A18">
      <w:rPr>
        <w:b/>
        <w:sz w:val="16"/>
        <w:szCs w:val="16"/>
      </w:rPr>
      <w:t>-mail</w:t>
    </w:r>
    <w:r w:rsidRPr="006A21D7">
      <w:rPr>
        <w:sz w:val="16"/>
        <w:szCs w:val="16"/>
      </w:rPr>
      <w:t xml:space="preserve">: </w:t>
    </w:r>
    <w:hyperlink r:id="rId2" w:history="1">
      <w:r w:rsidRPr="00E73C70">
        <w:rPr>
          <w:rStyle w:val="Hipervnculo"/>
        </w:rPr>
        <w:t>negociado.escuela.doctorado@uva.es</w:t>
      </w:r>
    </w:hyperlink>
  </w:p>
  <w:p w:rsidR="001C3237" w:rsidRDefault="001C3237" w:rsidP="002827E4">
    <w:pPr>
      <w:pStyle w:val="Textoindependiente"/>
      <w:ind w:left="0" w:right="107"/>
      <w:jc w:val="both"/>
    </w:pPr>
    <w:r w:rsidRPr="00190B3E">
      <w:rPr>
        <w:rFonts w:ascii="Arial" w:hAnsi="Arial" w:cs="Arial"/>
        <w:sz w:val="12"/>
        <w:szCs w:val="12"/>
      </w:rPr>
      <w:t xml:space="preserve"> </w:t>
    </w:r>
  </w:p>
  <w:p w:rsidR="001C3237" w:rsidRDefault="001C3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EB" w:rsidRDefault="008C61EB" w:rsidP="001C3237">
      <w:r>
        <w:separator/>
      </w:r>
    </w:p>
  </w:footnote>
  <w:footnote w:type="continuationSeparator" w:id="0">
    <w:p w:rsidR="008C61EB" w:rsidRDefault="008C61EB" w:rsidP="001C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E"/>
    <w:rsid w:val="00023F61"/>
    <w:rsid w:val="000409E2"/>
    <w:rsid w:val="000656E5"/>
    <w:rsid w:val="00075D1C"/>
    <w:rsid w:val="000F7EC7"/>
    <w:rsid w:val="00126FCC"/>
    <w:rsid w:val="00136717"/>
    <w:rsid w:val="00161EDF"/>
    <w:rsid w:val="001642D0"/>
    <w:rsid w:val="00190B3E"/>
    <w:rsid w:val="001B3417"/>
    <w:rsid w:val="001C3237"/>
    <w:rsid w:val="00210DD9"/>
    <w:rsid w:val="00243616"/>
    <w:rsid w:val="00262975"/>
    <w:rsid w:val="002827E4"/>
    <w:rsid w:val="002E6668"/>
    <w:rsid w:val="002F29F2"/>
    <w:rsid w:val="002F78E3"/>
    <w:rsid w:val="00311398"/>
    <w:rsid w:val="00326015"/>
    <w:rsid w:val="003673D7"/>
    <w:rsid w:val="003F4907"/>
    <w:rsid w:val="004172CD"/>
    <w:rsid w:val="004424A7"/>
    <w:rsid w:val="00497640"/>
    <w:rsid w:val="004D3EB7"/>
    <w:rsid w:val="004E1E4D"/>
    <w:rsid w:val="00525354"/>
    <w:rsid w:val="00551420"/>
    <w:rsid w:val="0056333B"/>
    <w:rsid w:val="005C2267"/>
    <w:rsid w:val="005C2610"/>
    <w:rsid w:val="005D3BE1"/>
    <w:rsid w:val="006437CD"/>
    <w:rsid w:val="006700AE"/>
    <w:rsid w:val="006842BB"/>
    <w:rsid w:val="006F6862"/>
    <w:rsid w:val="00702B8B"/>
    <w:rsid w:val="007527E5"/>
    <w:rsid w:val="007A463B"/>
    <w:rsid w:val="007A4AAD"/>
    <w:rsid w:val="007C1BAB"/>
    <w:rsid w:val="008525E7"/>
    <w:rsid w:val="008A0F36"/>
    <w:rsid w:val="008A3DF8"/>
    <w:rsid w:val="008A3E7A"/>
    <w:rsid w:val="008C5C60"/>
    <w:rsid w:val="008C61EB"/>
    <w:rsid w:val="008D10B1"/>
    <w:rsid w:val="008F7F8B"/>
    <w:rsid w:val="00974959"/>
    <w:rsid w:val="00A568F7"/>
    <w:rsid w:val="00A879BE"/>
    <w:rsid w:val="00AB061C"/>
    <w:rsid w:val="00B4186A"/>
    <w:rsid w:val="00B63A23"/>
    <w:rsid w:val="00B86808"/>
    <w:rsid w:val="00BA217F"/>
    <w:rsid w:val="00BF502F"/>
    <w:rsid w:val="00C05B85"/>
    <w:rsid w:val="00C66A09"/>
    <w:rsid w:val="00C76363"/>
    <w:rsid w:val="00CD565A"/>
    <w:rsid w:val="00CF50E9"/>
    <w:rsid w:val="00D2650E"/>
    <w:rsid w:val="00D47A1A"/>
    <w:rsid w:val="00D760FD"/>
    <w:rsid w:val="00D8376D"/>
    <w:rsid w:val="00D86A0E"/>
    <w:rsid w:val="00DC3770"/>
    <w:rsid w:val="00EA0756"/>
    <w:rsid w:val="00EC730F"/>
    <w:rsid w:val="00F97C5D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4405"/>
  <w15:docId w15:val="{0934FE8A-BD3F-4433-9738-56148B4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37"/>
  </w:style>
  <w:style w:type="paragraph" w:styleId="Piedepgina">
    <w:name w:val="footer"/>
    <w:basedOn w:val="Normal"/>
    <w:link w:val="PiedepginaCar"/>
    <w:uiPriority w:val="99"/>
    <w:unhideWhenUsed/>
    <w:rsid w:val="001C3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237"/>
  </w:style>
  <w:style w:type="character" w:styleId="Hipervnculo">
    <w:name w:val="Hyperlink"/>
    <w:basedOn w:val="Fuentedeprrafopredeter"/>
    <w:uiPriority w:val="99"/>
    <w:unhideWhenUsed/>
    <w:rsid w:val="0028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va.es/protecciondedat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Usuario de Windows</cp:lastModifiedBy>
  <cp:revision>2</cp:revision>
  <cp:lastPrinted>2020-09-23T10:32:00Z</cp:lastPrinted>
  <dcterms:created xsi:type="dcterms:W3CDTF">2021-02-08T11:13:00Z</dcterms:created>
  <dcterms:modified xsi:type="dcterms:W3CDTF">2021-02-08T11:13:00Z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