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23" w:rsidRPr="00FE298A" w:rsidRDefault="00364266" w:rsidP="007F7123">
      <w:pPr>
        <w:spacing w:before="11"/>
        <w:jc w:val="right"/>
        <w:rPr>
          <w:rFonts w:ascii="Franklin Gothic Book" w:hAnsi="Franklin Gothic Book"/>
          <w:b/>
          <w:sz w:val="24"/>
          <w:lang w:val="en-GB"/>
        </w:rPr>
      </w:pPr>
      <w:r>
        <w:rPr>
          <w:rFonts w:ascii="Franklin Gothic Book" w:hAnsi="Franklin Gothic Book"/>
          <w:b/>
          <w:sz w:val="24"/>
          <w:lang w:val="en-GB"/>
        </w:rPr>
        <w:t>APPLICATION</w:t>
      </w:r>
      <w:r w:rsidRPr="00F44C9E">
        <w:rPr>
          <w:rFonts w:ascii="Franklin Gothic Book" w:hAnsi="Franklin Gothic Book"/>
          <w:b/>
          <w:sz w:val="24"/>
          <w:lang w:val="en-GB"/>
        </w:rPr>
        <w:t>/AUT</w:t>
      </w:r>
      <w:r>
        <w:rPr>
          <w:rFonts w:ascii="Franklin Gothic Book" w:hAnsi="Franklin Gothic Book"/>
          <w:b/>
          <w:sz w:val="24"/>
          <w:lang w:val="en-GB"/>
        </w:rPr>
        <w:t>HORISATION FOR AN</w:t>
      </w:r>
      <w:r w:rsidR="007F7123" w:rsidRPr="00FE298A">
        <w:rPr>
          <w:rFonts w:ascii="Franklin Gothic Book" w:hAnsi="Franklin Gothic Book"/>
          <w:b/>
          <w:sz w:val="24"/>
          <w:lang w:val="en-GB"/>
        </w:rPr>
        <w:t xml:space="preserve"> </w:t>
      </w:r>
      <w:r w:rsidRPr="00FE298A">
        <w:rPr>
          <w:rFonts w:ascii="Franklin Gothic Book" w:hAnsi="Franklin Gothic Book"/>
          <w:b/>
          <w:sz w:val="24"/>
          <w:lang w:val="en-GB"/>
        </w:rPr>
        <w:t>EXCEPTIONAL</w:t>
      </w:r>
      <w:r>
        <w:rPr>
          <w:rFonts w:ascii="Franklin Gothic Book" w:hAnsi="Franklin Gothic Book"/>
          <w:b/>
          <w:sz w:val="24"/>
          <w:lang w:val="en-GB"/>
        </w:rPr>
        <w:t xml:space="preserve"> EXTENSION TO </w:t>
      </w:r>
      <w:r w:rsidR="007F7123" w:rsidRPr="00FE298A">
        <w:rPr>
          <w:rFonts w:ascii="Franklin Gothic Book" w:hAnsi="Franklin Gothic Book"/>
          <w:b/>
          <w:sz w:val="24"/>
          <w:lang w:val="en-GB"/>
        </w:rPr>
        <w:t>CONTINU</w:t>
      </w:r>
      <w:r>
        <w:rPr>
          <w:rFonts w:ascii="Franklin Gothic Book" w:hAnsi="Franklin Gothic Book"/>
          <w:b/>
          <w:sz w:val="24"/>
          <w:lang w:val="en-GB"/>
        </w:rPr>
        <w:t xml:space="preserve">E </w:t>
      </w:r>
      <w:r w:rsidR="009C1363">
        <w:rPr>
          <w:rFonts w:ascii="Franklin Gothic Book" w:hAnsi="Franklin Gothic Book"/>
          <w:b/>
          <w:sz w:val="24"/>
          <w:lang w:val="en-GB"/>
        </w:rPr>
        <w:br/>
      </w:r>
      <w:r>
        <w:rPr>
          <w:rFonts w:ascii="Franklin Gothic Book" w:hAnsi="Franklin Gothic Book"/>
          <w:b/>
          <w:sz w:val="24"/>
          <w:lang w:val="en-GB"/>
        </w:rPr>
        <w:t>DOCTORAL STUDIES</w:t>
      </w:r>
    </w:p>
    <w:p w:rsidR="007F7123" w:rsidRPr="00FE298A" w:rsidRDefault="007F7123" w:rsidP="008D10B1">
      <w:pPr>
        <w:spacing w:before="11"/>
        <w:jc w:val="right"/>
        <w:rPr>
          <w:rFonts w:ascii="Franklin Gothic Book" w:hAnsi="Franklin Gothic Book"/>
          <w:b/>
          <w:sz w:val="24"/>
          <w:lang w:val="en-GB"/>
        </w:rPr>
      </w:pPr>
    </w:p>
    <w:p w:rsidR="00D2650E" w:rsidRPr="00FE298A" w:rsidRDefault="00D2650E">
      <w:pPr>
        <w:spacing w:before="10"/>
        <w:rPr>
          <w:rFonts w:ascii="Franklin Gothic Book" w:eastAsia="Franklin Gothic Book" w:hAnsi="Franklin Gothic Book" w:cs="Franklin Gothic Book"/>
          <w:sz w:val="21"/>
          <w:szCs w:val="21"/>
          <w:lang w:val="en-GB"/>
        </w:rPr>
      </w:pPr>
    </w:p>
    <w:tbl>
      <w:tblPr>
        <w:tblStyle w:val="TableNormal"/>
        <w:tblW w:w="0" w:type="auto"/>
        <w:tblInd w:w="-136" w:type="dxa"/>
        <w:tblLayout w:type="fixed"/>
        <w:tblLook w:val="01E0" w:firstRow="1" w:lastRow="1" w:firstColumn="1" w:lastColumn="1" w:noHBand="0" w:noVBand="0"/>
      </w:tblPr>
      <w:tblGrid>
        <w:gridCol w:w="10207"/>
      </w:tblGrid>
      <w:tr w:rsidR="00D2650E" w:rsidRPr="00FE298A" w:rsidTr="003954F8">
        <w:trPr>
          <w:trHeight w:hRule="exact" w:val="300"/>
        </w:trPr>
        <w:tc>
          <w:tcPr>
            <w:tcW w:w="10207" w:type="dxa"/>
            <w:tcBorders>
              <w:top w:val="single" w:sz="5" w:space="0" w:color="000000"/>
              <w:left w:val="single" w:sz="5" w:space="0" w:color="000000"/>
              <w:bottom w:val="single" w:sz="5" w:space="0" w:color="000000"/>
              <w:right w:val="single" w:sz="5" w:space="0" w:color="000000"/>
            </w:tcBorders>
          </w:tcPr>
          <w:p w:rsidR="00D2650E" w:rsidRPr="00FE298A" w:rsidRDefault="00497640">
            <w:pPr>
              <w:pStyle w:val="TableParagraph"/>
              <w:spacing w:line="248" w:lineRule="exact"/>
              <w:ind w:left="63"/>
              <w:rPr>
                <w:rFonts w:ascii="Franklin Gothic Book" w:eastAsia="Franklin Gothic Book" w:hAnsi="Franklin Gothic Book" w:cs="Franklin Gothic Book"/>
                <w:lang w:val="en-GB"/>
              </w:rPr>
            </w:pPr>
            <w:r w:rsidRPr="00FE298A">
              <w:rPr>
                <w:rFonts w:ascii="Franklin Gothic Book" w:hAnsi="Franklin Gothic Book"/>
                <w:lang w:val="en-GB"/>
              </w:rPr>
              <w:t>DNI, NIE o</w:t>
            </w:r>
            <w:r w:rsidR="00FE298A">
              <w:rPr>
                <w:rFonts w:ascii="Franklin Gothic Book" w:hAnsi="Franklin Gothic Book"/>
                <w:lang w:val="en-GB"/>
              </w:rPr>
              <w:t>r</w:t>
            </w:r>
            <w:r w:rsidRPr="00FE298A">
              <w:rPr>
                <w:rFonts w:ascii="Franklin Gothic Book" w:hAnsi="Franklin Gothic Book"/>
                <w:lang w:val="en-GB"/>
              </w:rPr>
              <w:t xml:space="preserve"> </w:t>
            </w:r>
            <w:r w:rsidR="00FE298A" w:rsidRPr="00FE298A">
              <w:rPr>
                <w:rFonts w:ascii="Franklin Gothic Book" w:hAnsi="Franklin Gothic Book"/>
                <w:lang w:val="en-GB"/>
              </w:rPr>
              <w:t>PASSPORT</w:t>
            </w:r>
            <w:r w:rsidRPr="00FE298A">
              <w:rPr>
                <w:rFonts w:ascii="Franklin Gothic Book" w:hAnsi="Franklin Gothic Book"/>
                <w:lang w:val="en-GB"/>
              </w:rPr>
              <w:t>:</w:t>
            </w:r>
          </w:p>
        </w:tc>
      </w:tr>
      <w:tr w:rsidR="00D2650E" w:rsidRPr="00FE298A" w:rsidTr="003954F8">
        <w:trPr>
          <w:trHeight w:hRule="exact" w:val="300"/>
        </w:trPr>
        <w:tc>
          <w:tcPr>
            <w:tcW w:w="10207" w:type="dxa"/>
            <w:tcBorders>
              <w:top w:val="single" w:sz="5" w:space="0" w:color="000000"/>
              <w:left w:val="single" w:sz="5" w:space="0" w:color="000000"/>
              <w:bottom w:val="single" w:sz="5" w:space="0" w:color="000000"/>
              <w:right w:val="single" w:sz="5" w:space="0" w:color="000000"/>
            </w:tcBorders>
          </w:tcPr>
          <w:p w:rsidR="00D2650E" w:rsidRPr="00FE298A" w:rsidRDefault="00364266">
            <w:pPr>
              <w:pStyle w:val="TableParagraph"/>
              <w:spacing w:line="248" w:lineRule="exact"/>
              <w:ind w:left="63"/>
              <w:rPr>
                <w:rFonts w:ascii="Franklin Gothic Book" w:eastAsia="Franklin Gothic Book" w:hAnsi="Franklin Gothic Book" w:cs="Franklin Gothic Book"/>
                <w:lang w:val="en-GB"/>
              </w:rPr>
            </w:pPr>
            <w:r>
              <w:rPr>
                <w:rFonts w:ascii="Franklin Gothic Book" w:hAnsi="Franklin Gothic Book"/>
                <w:sz w:val="20"/>
                <w:szCs w:val="20"/>
                <w:lang w:val="en-GB"/>
              </w:rPr>
              <w:t>Surname(s)</w:t>
            </w:r>
            <w:r w:rsidRPr="0077333C">
              <w:rPr>
                <w:rFonts w:ascii="Franklin Gothic Book" w:hAnsi="Franklin Gothic Book"/>
                <w:sz w:val="20"/>
                <w:szCs w:val="20"/>
                <w:lang w:val="en-GB"/>
              </w:rPr>
              <w:t xml:space="preserve">, </w:t>
            </w:r>
            <w:r>
              <w:rPr>
                <w:rFonts w:ascii="Franklin Gothic Book" w:hAnsi="Franklin Gothic Book"/>
                <w:sz w:val="20"/>
                <w:szCs w:val="20"/>
                <w:lang w:val="en-GB"/>
              </w:rPr>
              <w:t>First name(s)</w:t>
            </w:r>
            <w:r w:rsidRPr="0077333C">
              <w:rPr>
                <w:rFonts w:ascii="Franklin Gothic Book" w:hAnsi="Franklin Gothic Book"/>
                <w:sz w:val="20"/>
                <w:szCs w:val="20"/>
                <w:lang w:val="en-GB"/>
              </w:rPr>
              <w:t>:</w:t>
            </w:r>
          </w:p>
        </w:tc>
      </w:tr>
      <w:tr w:rsidR="00D2650E" w:rsidRPr="00FE298A" w:rsidTr="003954F8">
        <w:trPr>
          <w:trHeight w:hRule="exact" w:val="300"/>
        </w:trPr>
        <w:tc>
          <w:tcPr>
            <w:tcW w:w="10207" w:type="dxa"/>
            <w:tcBorders>
              <w:top w:val="single" w:sz="5" w:space="0" w:color="000000"/>
              <w:left w:val="single" w:sz="5" w:space="0" w:color="000000"/>
              <w:bottom w:val="single" w:sz="5" w:space="0" w:color="000000"/>
              <w:right w:val="single" w:sz="5" w:space="0" w:color="000000"/>
            </w:tcBorders>
          </w:tcPr>
          <w:p w:rsidR="00D2650E" w:rsidRPr="00FE298A" w:rsidRDefault="00364266" w:rsidP="00EE37EC">
            <w:pPr>
              <w:pStyle w:val="TableParagraph"/>
              <w:spacing w:line="248" w:lineRule="exact"/>
              <w:ind w:left="62"/>
              <w:rPr>
                <w:rFonts w:ascii="Franklin Gothic Book" w:eastAsia="Franklin Gothic Book" w:hAnsi="Franklin Gothic Book" w:cs="Franklin Gothic Book"/>
                <w:lang w:val="en-GB"/>
              </w:rPr>
            </w:pPr>
            <w:r>
              <w:rPr>
                <w:rFonts w:ascii="Franklin Gothic Book" w:hAnsi="Franklin Gothic Book"/>
                <w:spacing w:val="-1"/>
                <w:sz w:val="20"/>
                <w:szCs w:val="20"/>
                <w:lang w:val="en-GB"/>
              </w:rPr>
              <w:t>Doctoral programme</w:t>
            </w:r>
            <w:r w:rsidRPr="0077333C">
              <w:rPr>
                <w:rFonts w:ascii="Franklin Gothic Book" w:hAnsi="Franklin Gothic Book"/>
                <w:spacing w:val="-1"/>
                <w:sz w:val="20"/>
                <w:szCs w:val="20"/>
                <w:lang w:val="en-GB"/>
              </w:rPr>
              <w:t>:</w:t>
            </w:r>
          </w:p>
        </w:tc>
      </w:tr>
    </w:tbl>
    <w:p w:rsidR="00D2650E" w:rsidRPr="00FE298A" w:rsidRDefault="00D2650E">
      <w:pPr>
        <w:spacing w:before="5"/>
        <w:rPr>
          <w:rFonts w:ascii="Franklin Gothic Book" w:eastAsia="Franklin Gothic Book" w:hAnsi="Franklin Gothic Book" w:cs="Franklin Gothic Book"/>
          <w:sz w:val="11"/>
          <w:szCs w:val="11"/>
          <w:lang w:val="en-GB"/>
        </w:rPr>
      </w:pPr>
    </w:p>
    <w:p w:rsidR="00B61803" w:rsidRPr="00FE298A" w:rsidRDefault="00364266" w:rsidP="00B61803">
      <w:pPr>
        <w:pStyle w:val="Textoindependiente"/>
        <w:spacing w:before="137"/>
        <w:ind w:left="142"/>
        <w:rPr>
          <w:lang w:val="en-GB"/>
        </w:rPr>
      </w:pPr>
      <w:r>
        <w:rPr>
          <w:spacing w:val="-1"/>
          <w:lang w:val="en-GB"/>
        </w:rPr>
        <w:t>REQUEST for</w:t>
      </w:r>
      <w:r w:rsidR="00A568F7" w:rsidRPr="00FE298A">
        <w:rPr>
          <w:spacing w:val="-5"/>
          <w:lang w:val="en-GB"/>
        </w:rPr>
        <w:t xml:space="preserve"> </w:t>
      </w:r>
      <w:r>
        <w:rPr>
          <w:spacing w:val="-5"/>
          <w:lang w:val="en-GB"/>
        </w:rPr>
        <w:t xml:space="preserve">an </w:t>
      </w:r>
      <w:r w:rsidRPr="00FE298A">
        <w:rPr>
          <w:spacing w:val="-1"/>
          <w:lang w:val="en-GB"/>
        </w:rPr>
        <w:t>EXCEPTIONAL</w:t>
      </w:r>
      <w:r w:rsidR="00B61803" w:rsidRPr="00FE298A">
        <w:rPr>
          <w:spacing w:val="-1"/>
          <w:lang w:val="en-GB"/>
        </w:rPr>
        <w:t xml:space="preserve"> </w:t>
      </w:r>
      <w:r>
        <w:rPr>
          <w:spacing w:val="-1"/>
          <w:lang w:val="en-GB"/>
        </w:rPr>
        <w:t xml:space="preserve">EXTENSION of one year in </w:t>
      </w:r>
      <w:r w:rsidR="00EE37EC">
        <w:rPr>
          <w:spacing w:val="-1"/>
          <w:lang w:val="en-GB"/>
        </w:rPr>
        <w:t xml:space="preserve">my </w:t>
      </w:r>
      <w:r>
        <w:rPr>
          <w:spacing w:val="-1"/>
          <w:lang w:val="en-GB"/>
        </w:rPr>
        <w:t>doctoral studies</w:t>
      </w:r>
    </w:p>
    <w:p w:rsidR="00B61803" w:rsidRPr="00FE298A" w:rsidRDefault="00B61803" w:rsidP="00B61803">
      <w:pPr>
        <w:rPr>
          <w:rFonts w:ascii="Franklin Gothic Book" w:eastAsia="Franklin Gothic Book" w:hAnsi="Franklin Gothic Book" w:cs="Franklin Gothic Book"/>
          <w:sz w:val="24"/>
          <w:szCs w:val="24"/>
          <w:lang w:val="en-GB"/>
        </w:rPr>
      </w:pPr>
    </w:p>
    <w:p w:rsidR="00B61803" w:rsidRPr="00FE298A" w:rsidRDefault="00B61803" w:rsidP="00B61803">
      <w:pPr>
        <w:pStyle w:val="Textoindependiente"/>
        <w:numPr>
          <w:ilvl w:val="0"/>
          <w:numId w:val="1"/>
        </w:numPr>
        <w:tabs>
          <w:tab w:val="left" w:pos="426"/>
        </w:tabs>
        <w:ind w:left="820" w:hanging="678"/>
        <w:jc w:val="both"/>
        <w:rPr>
          <w:lang w:val="en-GB"/>
        </w:rPr>
      </w:pPr>
      <w:r w:rsidRPr="00FE298A">
        <w:rPr>
          <w:spacing w:val="-1"/>
          <w:lang w:val="en-GB"/>
        </w:rPr>
        <w:t>PROGRESS</w:t>
      </w:r>
      <w:r w:rsidRPr="00FE298A">
        <w:rPr>
          <w:spacing w:val="-6"/>
          <w:lang w:val="en-GB"/>
        </w:rPr>
        <w:t xml:space="preserve"> </w:t>
      </w:r>
      <w:r w:rsidR="00364266">
        <w:rPr>
          <w:spacing w:val="-6"/>
          <w:lang w:val="en-GB"/>
        </w:rPr>
        <w:t xml:space="preserve">MADE SINCE THE START OF THE </w:t>
      </w:r>
      <w:r w:rsidRPr="00FE298A">
        <w:rPr>
          <w:lang w:val="en-GB"/>
        </w:rPr>
        <w:t>T</w:t>
      </w:r>
      <w:r w:rsidR="00364266">
        <w:rPr>
          <w:lang w:val="en-GB"/>
        </w:rPr>
        <w:t>H</w:t>
      </w:r>
      <w:r w:rsidRPr="00FE298A">
        <w:rPr>
          <w:lang w:val="en-GB"/>
        </w:rPr>
        <w:t>ESIS</w:t>
      </w:r>
      <w:r w:rsidR="002F7AB7" w:rsidRPr="00FE298A">
        <w:rPr>
          <w:lang w:val="en-GB"/>
        </w:rPr>
        <w:t xml:space="preserve"> (</w:t>
      </w:r>
      <w:r w:rsidR="00364266" w:rsidRPr="00FE298A">
        <w:rPr>
          <w:lang w:val="en-GB"/>
        </w:rPr>
        <w:t>maximum</w:t>
      </w:r>
      <w:r w:rsidR="002F7AB7" w:rsidRPr="00FE298A">
        <w:rPr>
          <w:lang w:val="en-GB"/>
        </w:rPr>
        <w:t xml:space="preserve"> 300 </w:t>
      </w:r>
      <w:r w:rsidR="00364266">
        <w:rPr>
          <w:lang w:val="en-GB"/>
        </w:rPr>
        <w:t>word</w:t>
      </w:r>
      <w:r w:rsidR="002F7AB7" w:rsidRPr="00FE298A">
        <w:rPr>
          <w:lang w:val="en-GB"/>
        </w:rPr>
        <w:t>s)</w:t>
      </w:r>
      <w:r w:rsidRPr="00FE298A">
        <w:rPr>
          <w:lang w:val="en-GB"/>
        </w:rPr>
        <w:t>:</w:t>
      </w:r>
    </w:p>
    <w:tbl>
      <w:tblPr>
        <w:tblStyle w:val="Tablaconcuadrcula"/>
        <w:tblW w:w="0" w:type="auto"/>
        <w:tblLook w:val="04A0" w:firstRow="1" w:lastRow="0" w:firstColumn="1" w:lastColumn="0" w:noHBand="0" w:noVBand="1"/>
      </w:tblPr>
      <w:tblGrid>
        <w:gridCol w:w="10142"/>
      </w:tblGrid>
      <w:tr w:rsidR="00FC488B" w:rsidRPr="00FE298A" w:rsidTr="00FC488B">
        <w:tc>
          <w:tcPr>
            <w:tcW w:w="10292" w:type="dxa"/>
          </w:tcPr>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p w:rsidR="00FC488B" w:rsidRPr="00FE298A" w:rsidRDefault="00FC488B" w:rsidP="00B61803">
            <w:pPr>
              <w:spacing w:before="10"/>
              <w:rPr>
                <w:rFonts w:ascii="Franklin Gothic Book" w:eastAsia="Franklin Gothic Book" w:hAnsi="Franklin Gothic Book" w:cs="Franklin Gothic Book"/>
                <w:sz w:val="16"/>
                <w:szCs w:val="16"/>
                <w:lang w:val="en-GB"/>
              </w:rPr>
            </w:pPr>
          </w:p>
        </w:tc>
      </w:tr>
    </w:tbl>
    <w:p w:rsidR="00B61803" w:rsidRPr="00FE298A" w:rsidRDefault="00B61803" w:rsidP="00B61803">
      <w:pPr>
        <w:spacing w:line="200" w:lineRule="atLeast"/>
        <w:rPr>
          <w:rFonts w:ascii="Franklin Gothic Book" w:eastAsia="Franklin Gothic Book" w:hAnsi="Franklin Gothic Book" w:cs="Franklin Gothic Book"/>
          <w:sz w:val="20"/>
          <w:szCs w:val="20"/>
          <w:lang w:val="en-GB"/>
        </w:rPr>
        <w:sectPr w:rsidR="00B61803" w:rsidRPr="00FE298A" w:rsidSect="002F7AB7">
          <w:headerReference w:type="default" r:id="rId7"/>
          <w:type w:val="continuous"/>
          <w:pgSz w:w="11910" w:h="16840"/>
          <w:pgMar w:top="567" w:right="907" w:bottom="284" w:left="851" w:header="697" w:footer="646" w:gutter="0"/>
          <w:pgNumType w:start="1"/>
          <w:cols w:space="720"/>
        </w:sectPr>
      </w:pPr>
    </w:p>
    <w:p w:rsidR="00D47A1A" w:rsidRPr="00FE298A" w:rsidRDefault="00D47A1A" w:rsidP="007A463B">
      <w:pPr>
        <w:ind w:left="142" w:right="1045" w:firstLine="425"/>
        <w:jc w:val="both"/>
        <w:rPr>
          <w:rFonts w:ascii="Franklin Gothic Book" w:hAnsi="Franklin Gothic Book"/>
          <w:b/>
          <w:lang w:val="en-GB"/>
        </w:rPr>
      </w:pPr>
    </w:p>
    <w:p w:rsidR="002F7AB7" w:rsidRPr="00FE298A" w:rsidRDefault="002F7AB7" w:rsidP="002F7AB7">
      <w:pPr>
        <w:pStyle w:val="Textoindependiente"/>
        <w:numPr>
          <w:ilvl w:val="0"/>
          <w:numId w:val="1"/>
        </w:numPr>
        <w:tabs>
          <w:tab w:val="left" w:pos="426"/>
        </w:tabs>
        <w:ind w:left="820" w:hanging="678"/>
        <w:jc w:val="both"/>
        <w:rPr>
          <w:spacing w:val="-1"/>
          <w:lang w:val="en-GB"/>
        </w:rPr>
      </w:pPr>
      <w:r w:rsidRPr="00FE298A">
        <w:rPr>
          <w:spacing w:val="-1"/>
          <w:lang w:val="en-GB"/>
        </w:rPr>
        <w:t>R</w:t>
      </w:r>
      <w:r w:rsidR="00A65AA7">
        <w:rPr>
          <w:spacing w:val="-1"/>
          <w:lang w:val="en-GB"/>
        </w:rPr>
        <w:t>EASONS FOR THE DELAY</w:t>
      </w:r>
      <w:r w:rsidRPr="00FE298A">
        <w:rPr>
          <w:spacing w:val="-1"/>
          <w:lang w:val="en-GB"/>
        </w:rPr>
        <w:t xml:space="preserve">, </w:t>
      </w:r>
      <w:r w:rsidR="00A65AA7" w:rsidRPr="00FE298A">
        <w:rPr>
          <w:spacing w:val="-1"/>
          <w:lang w:val="en-GB"/>
        </w:rPr>
        <w:t>ACTIVITIES</w:t>
      </w:r>
      <w:r w:rsidRPr="00FE298A">
        <w:rPr>
          <w:spacing w:val="-1"/>
          <w:lang w:val="en-GB"/>
        </w:rPr>
        <w:t xml:space="preserve"> </w:t>
      </w:r>
      <w:r w:rsidR="00A65AA7">
        <w:rPr>
          <w:spacing w:val="-1"/>
          <w:lang w:val="en-GB"/>
        </w:rPr>
        <w:t xml:space="preserve">TO BE UNDERTAKEN </w:t>
      </w:r>
      <w:r w:rsidRPr="00FE298A">
        <w:rPr>
          <w:spacing w:val="-1"/>
          <w:lang w:val="en-GB"/>
        </w:rPr>
        <w:t>DUR</w:t>
      </w:r>
      <w:r w:rsidR="00A65AA7">
        <w:rPr>
          <w:spacing w:val="-1"/>
          <w:lang w:val="en-GB"/>
        </w:rPr>
        <w:t xml:space="preserve">ING THE EXTENSION AND </w:t>
      </w:r>
      <w:r w:rsidRPr="00FE298A">
        <w:rPr>
          <w:spacing w:val="-1"/>
          <w:lang w:val="en-GB"/>
        </w:rPr>
        <w:t>ESTIMA</w:t>
      </w:r>
      <w:r w:rsidR="00A65AA7">
        <w:rPr>
          <w:spacing w:val="-1"/>
          <w:lang w:val="en-GB"/>
        </w:rPr>
        <w:t xml:space="preserve">TED DATE FOR </w:t>
      </w:r>
      <w:r w:rsidR="00A65AA7" w:rsidRPr="00FE298A">
        <w:rPr>
          <w:spacing w:val="-1"/>
          <w:lang w:val="en-GB"/>
        </w:rPr>
        <w:t>PRESENTATION</w:t>
      </w:r>
      <w:r w:rsidR="00A65AA7">
        <w:rPr>
          <w:spacing w:val="-1"/>
          <w:lang w:val="en-GB"/>
        </w:rPr>
        <w:t xml:space="preserve"> OF THE </w:t>
      </w:r>
      <w:r w:rsidRPr="00FE298A">
        <w:rPr>
          <w:spacing w:val="-1"/>
          <w:lang w:val="en-GB"/>
        </w:rPr>
        <w:t>T</w:t>
      </w:r>
      <w:r w:rsidR="00A65AA7">
        <w:rPr>
          <w:spacing w:val="-1"/>
          <w:lang w:val="en-GB"/>
        </w:rPr>
        <w:t>H</w:t>
      </w:r>
      <w:r w:rsidRPr="00FE298A">
        <w:rPr>
          <w:spacing w:val="-1"/>
          <w:lang w:val="en-GB"/>
        </w:rPr>
        <w:t>ESIS:</w:t>
      </w:r>
    </w:p>
    <w:p w:rsidR="002F7AB7" w:rsidRPr="00FE298A" w:rsidRDefault="002F7AB7" w:rsidP="00BA217F">
      <w:pPr>
        <w:pStyle w:val="Ttulo1"/>
        <w:tabs>
          <w:tab w:val="left" w:pos="7117"/>
          <w:tab w:val="left" w:pos="7724"/>
          <w:tab w:val="left" w:pos="9239"/>
        </w:tabs>
        <w:ind w:left="7416" w:hanging="3447"/>
        <w:rPr>
          <w:w w:val="95"/>
          <w:sz w:val="22"/>
          <w:szCs w:val="22"/>
          <w:lang w:val="en-GB"/>
        </w:rPr>
      </w:pPr>
    </w:p>
    <w:tbl>
      <w:tblPr>
        <w:tblStyle w:val="Tablaconcuadrcula"/>
        <w:tblW w:w="0" w:type="auto"/>
        <w:tblInd w:w="-34" w:type="dxa"/>
        <w:tblLook w:val="04A0" w:firstRow="1" w:lastRow="0" w:firstColumn="1" w:lastColumn="0" w:noHBand="0" w:noVBand="1"/>
      </w:tblPr>
      <w:tblGrid>
        <w:gridCol w:w="10141"/>
      </w:tblGrid>
      <w:tr w:rsidR="00FC488B" w:rsidRPr="00FE298A" w:rsidTr="00FC488B">
        <w:tc>
          <w:tcPr>
            <w:tcW w:w="10367" w:type="dxa"/>
          </w:tcPr>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163165" w:rsidRPr="00FE298A" w:rsidRDefault="00163165" w:rsidP="00BA217F">
            <w:pPr>
              <w:pStyle w:val="Ttulo1"/>
              <w:tabs>
                <w:tab w:val="left" w:pos="7117"/>
                <w:tab w:val="left" w:pos="7724"/>
                <w:tab w:val="left" w:pos="9239"/>
              </w:tabs>
              <w:ind w:left="0"/>
              <w:rPr>
                <w:w w:val="95"/>
                <w:sz w:val="22"/>
                <w:szCs w:val="22"/>
                <w:lang w:val="en-GB"/>
              </w:rPr>
            </w:pPr>
          </w:p>
          <w:p w:rsidR="00163165" w:rsidRPr="00FE298A" w:rsidRDefault="00163165"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p w:rsidR="00FC488B" w:rsidRPr="00FE298A" w:rsidRDefault="00FC488B" w:rsidP="00BA217F">
            <w:pPr>
              <w:pStyle w:val="Ttulo1"/>
              <w:tabs>
                <w:tab w:val="left" w:pos="7117"/>
                <w:tab w:val="left" w:pos="7724"/>
                <w:tab w:val="left" w:pos="9239"/>
              </w:tabs>
              <w:ind w:left="0"/>
              <w:rPr>
                <w:w w:val="95"/>
                <w:sz w:val="22"/>
                <w:szCs w:val="22"/>
                <w:lang w:val="en-GB"/>
              </w:rPr>
            </w:pPr>
          </w:p>
        </w:tc>
      </w:tr>
    </w:tbl>
    <w:p w:rsidR="002F7AB7" w:rsidRPr="00FE298A" w:rsidRDefault="002F7AB7" w:rsidP="00BA217F">
      <w:pPr>
        <w:pStyle w:val="Ttulo1"/>
        <w:tabs>
          <w:tab w:val="left" w:pos="7117"/>
          <w:tab w:val="left" w:pos="7724"/>
          <w:tab w:val="left" w:pos="9239"/>
        </w:tabs>
        <w:ind w:left="7416" w:hanging="3447"/>
        <w:rPr>
          <w:w w:val="95"/>
          <w:sz w:val="22"/>
          <w:szCs w:val="22"/>
          <w:lang w:val="en-GB"/>
        </w:rPr>
      </w:pPr>
    </w:p>
    <w:p w:rsidR="00BD1B6D" w:rsidRPr="00FE298A" w:rsidRDefault="00BD1B6D" w:rsidP="00BA217F">
      <w:pPr>
        <w:pStyle w:val="Ttulo1"/>
        <w:tabs>
          <w:tab w:val="left" w:pos="7117"/>
          <w:tab w:val="left" w:pos="7724"/>
          <w:tab w:val="left" w:pos="9239"/>
        </w:tabs>
        <w:ind w:left="7416" w:hanging="3447"/>
        <w:rPr>
          <w:w w:val="95"/>
          <w:sz w:val="22"/>
          <w:szCs w:val="22"/>
          <w:lang w:val="en-GB"/>
        </w:rPr>
      </w:pPr>
    </w:p>
    <w:p w:rsidR="00D2650E" w:rsidRPr="00FE298A" w:rsidRDefault="00A65AA7" w:rsidP="00BA217F">
      <w:pPr>
        <w:pStyle w:val="Ttulo1"/>
        <w:tabs>
          <w:tab w:val="left" w:pos="7117"/>
          <w:tab w:val="left" w:pos="7724"/>
          <w:tab w:val="left" w:pos="9239"/>
        </w:tabs>
        <w:ind w:left="7416" w:hanging="3447"/>
        <w:rPr>
          <w:spacing w:val="-1"/>
          <w:sz w:val="22"/>
          <w:szCs w:val="22"/>
          <w:lang w:val="en-GB"/>
        </w:rPr>
      </w:pPr>
      <w:r>
        <w:rPr>
          <w:w w:val="95"/>
          <w:sz w:val="22"/>
          <w:szCs w:val="22"/>
          <w:lang w:val="en-GB"/>
        </w:rPr>
        <w:t>I</w:t>
      </w:r>
      <w:r w:rsidR="00210DD9" w:rsidRPr="00FE298A">
        <w:rPr>
          <w:w w:val="95"/>
          <w:sz w:val="22"/>
          <w:szCs w:val="22"/>
          <w:lang w:val="en-GB"/>
        </w:rPr>
        <w:t>n</w:t>
      </w:r>
      <w:r w:rsidR="00974959" w:rsidRPr="00FE298A">
        <w:rPr>
          <w:w w:val="95"/>
          <w:sz w:val="22"/>
          <w:szCs w:val="22"/>
          <w:lang w:val="en-GB"/>
        </w:rPr>
        <w:t xml:space="preserve"> ………………</w:t>
      </w:r>
      <w:r w:rsidR="00BA217F" w:rsidRPr="00FE298A">
        <w:rPr>
          <w:w w:val="95"/>
          <w:sz w:val="22"/>
          <w:szCs w:val="22"/>
          <w:lang w:val="en-GB"/>
        </w:rPr>
        <w:t>……</w:t>
      </w:r>
      <w:r w:rsidR="00974959" w:rsidRPr="00FE298A">
        <w:rPr>
          <w:w w:val="95"/>
          <w:sz w:val="22"/>
          <w:szCs w:val="22"/>
          <w:lang w:val="en-GB"/>
        </w:rPr>
        <w:t>……………</w:t>
      </w:r>
      <w:r w:rsidR="00210DD9" w:rsidRPr="00FE298A">
        <w:rPr>
          <w:sz w:val="22"/>
          <w:szCs w:val="22"/>
          <w:lang w:val="en-GB"/>
        </w:rPr>
        <w:t>,</w:t>
      </w:r>
      <w:r w:rsidR="00210DD9" w:rsidRPr="00FE298A">
        <w:rPr>
          <w:spacing w:val="-2"/>
          <w:sz w:val="22"/>
          <w:szCs w:val="22"/>
          <w:lang w:val="en-GB"/>
        </w:rPr>
        <w:t xml:space="preserve"> </w:t>
      </w:r>
      <w:r>
        <w:rPr>
          <w:spacing w:val="-2"/>
          <w:sz w:val="22"/>
          <w:szCs w:val="22"/>
          <w:lang w:val="en-GB"/>
        </w:rPr>
        <w:t>on</w:t>
      </w:r>
      <w:r w:rsidR="00BA217F" w:rsidRPr="00FE298A">
        <w:rPr>
          <w:sz w:val="22"/>
          <w:szCs w:val="22"/>
          <w:lang w:val="en-GB"/>
        </w:rPr>
        <w:t xml:space="preserve"> </w:t>
      </w:r>
      <w:r w:rsidR="00BA217F" w:rsidRPr="00FE298A">
        <w:rPr>
          <w:w w:val="95"/>
          <w:sz w:val="22"/>
          <w:szCs w:val="22"/>
          <w:lang w:val="en-GB"/>
        </w:rPr>
        <w:t>……</w:t>
      </w:r>
      <w:r w:rsidR="00974959" w:rsidRPr="00FE298A">
        <w:rPr>
          <w:sz w:val="22"/>
          <w:szCs w:val="22"/>
          <w:lang w:val="en-GB"/>
        </w:rPr>
        <w:t>…</w:t>
      </w:r>
      <w:r w:rsidR="00BA217F" w:rsidRPr="00FE298A">
        <w:rPr>
          <w:sz w:val="22"/>
          <w:szCs w:val="22"/>
          <w:lang w:val="en-GB"/>
        </w:rPr>
        <w:t xml:space="preserve"> </w:t>
      </w:r>
      <w:r>
        <w:rPr>
          <w:sz w:val="22"/>
          <w:szCs w:val="22"/>
          <w:lang w:val="en-GB"/>
        </w:rPr>
        <w:t>of</w:t>
      </w:r>
      <w:r w:rsidR="00974959" w:rsidRPr="00FE298A">
        <w:rPr>
          <w:w w:val="95"/>
          <w:sz w:val="22"/>
          <w:szCs w:val="22"/>
          <w:lang w:val="en-GB"/>
        </w:rPr>
        <w:t xml:space="preserve"> …</w:t>
      </w:r>
      <w:r w:rsidR="00BA217F" w:rsidRPr="00FE298A">
        <w:rPr>
          <w:w w:val="95"/>
          <w:sz w:val="22"/>
          <w:szCs w:val="22"/>
          <w:lang w:val="en-GB"/>
        </w:rPr>
        <w:t>……</w:t>
      </w:r>
      <w:r w:rsidR="00974959" w:rsidRPr="00FE298A">
        <w:rPr>
          <w:w w:val="95"/>
          <w:sz w:val="22"/>
          <w:szCs w:val="22"/>
          <w:lang w:val="en-GB"/>
        </w:rPr>
        <w:t>…</w:t>
      </w:r>
      <w:r w:rsidR="00BA217F" w:rsidRPr="00FE298A">
        <w:rPr>
          <w:w w:val="95"/>
          <w:sz w:val="22"/>
          <w:szCs w:val="22"/>
          <w:lang w:val="en-GB"/>
        </w:rPr>
        <w:t>………</w:t>
      </w:r>
      <w:r w:rsidR="008A0F36" w:rsidRPr="00FE298A">
        <w:rPr>
          <w:w w:val="95"/>
          <w:sz w:val="22"/>
          <w:szCs w:val="22"/>
          <w:lang w:val="en-GB"/>
        </w:rPr>
        <w:t>………</w:t>
      </w:r>
      <w:r w:rsidR="00BA217F" w:rsidRPr="00FE298A">
        <w:rPr>
          <w:w w:val="95"/>
          <w:sz w:val="22"/>
          <w:szCs w:val="22"/>
          <w:lang w:val="en-GB"/>
        </w:rPr>
        <w:t xml:space="preserve"> </w:t>
      </w:r>
      <w:r w:rsidR="00974959" w:rsidRPr="00FE298A">
        <w:rPr>
          <w:spacing w:val="-1"/>
          <w:sz w:val="22"/>
          <w:szCs w:val="22"/>
          <w:lang w:val="en-GB"/>
        </w:rPr>
        <w:t>20…</w:t>
      </w:r>
      <w:r w:rsidR="00BA217F" w:rsidRPr="00FE298A">
        <w:rPr>
          <w:w w:val="95"/>
          <w:sz w:val="22"/>
          <w:szCs w:val="22"/>
          <w:lang w:val="en-GB"/>
        </w:rPr>
        <w:t>…</w:t>
      </w:r>
      <w:r w:rsidR="00974959" w:rsidRPr="00FE298A">
        <w:rPr>
          <w:spacing w:val="-1"/>
          <w:sz w:val="22"/>
          <w:szCs w:val="22"/>
          <w:lang w:val="en-GB"/>
        </w:rPr>
        <w:t>.</w:t>
      </w:r>
    </w:p>
    <w:p w:rsidR="00D47A1A" w:rsidRPr="00FE298A" w:rsidRDefault="00D47A1A" w:rsidP="00BA217F">
      <w:pPr>
        <w:pStyle w:val="Ttulo1"/>
        <w:tabs>
          <w:tab w:val="left" w:pos="7117"/>
          <w:tab w:val="left" w:pos="7724"/>
          <w:tab w:val="left" w:pos="9239"/>
        </w:tabs>
        <w:ind w:left="7416" w:hanging="3447"/>
        <w:rPr>
          <w:spacing w:val="-1"/>
          <w:sz w:val="22"/>
          <w:szCs w:val="22"/>
          <w:lang w:val="en-GB"/>
        </w:rPr>
      </w:pPr>
    </w:p>
    <w:p w:rsidR="008C5C60" w:rsidRPr="00FE298A" w:rsidRDefault="00A65AA7" w:rsidP="00BA217F">
      <w:pPr>
        <w:pStyle w:val="Ttulo1"/>
        <w:tabs>
          <w:tab w:val="left" w:pos="7117"/>
          <w:tab w:val="left" w:pos="7724"/>
          <w:tab w:val="left" w:pos="9239"/>
        </w:tabs>
        <w:ind w:left="7416" w:hanging="3447"/>
        <w:rPr>
          <w:spacing w:val="-1"/>
          <w:sz w:val="22"/>
          <w:szCs w:val="22"/>
          <w:lang w:val="en-GB"/>
        </w:rPr>
      </w:pPr>
      <w:r>
        <w:rPr>
          <w:spacing w:val="-1"/>
          <w:sz w:val="22"/>
          <w:szCs w:val="22"/>
          <w:lang w:val="en-GB"/>
        </w:rPr>
        <w:t>Applicant’s signature</w:t>
      </w:r>
      <w:r w:rsidR="008C5C60" w:rsidRPr="00FE298A">
        <w:rPr>
          <w:spacing w:val="-1"/>
          <w:sz w:val="22"/>
          <w:szCs w:val="22"/>
          <w:lang w:val="en-GB"/>
        </w:rPr>
        <w:t>,</w:t>
      </w:r>
    </w:p>
    <w:p w:rsidR="00FC488B" w:rsidRPr="00FE298A" w:rsidRDefault="00FC488B" w:rsidP="00BA217F">
      <w:pPr>
        <w:pStyle w:val="Ttulo1"/>
        <w:tabs>
          <w:tab w:val="left" w:pos="7117"/>
          <w:tab w:val="left" w:pos="7724"/>
          <w:tab w:val="left" w:pos="9239"/>
        </w:tabs>
        <w:ind w:left="7416" w:hanging="3447"/>
        <w:rPr>
          <w:spacing w:val="-1"/>
          <w:sz w:val="22"/>
          <w:szCs w:val="22"/>
          <w:lang w:val="en-GB"/>
        </w:rPr>
      </w:pPr>
    </w:p>
    <w:p w:rsidR="00FC488B" w:rsidRPr="00FE298A" w:rsidRDefault="00FC488B" w:rsidP="00BA217F">
      <w:pPr>
        <w:pStyle w:val="Ttulo1"/>
        <w:tabs>
          <w:tab w:val="left" w:pos="7117"/>
          <w:tab w:val="left" w:pos="7724"/>
          <w:tab w:val="left" w:pos="9239"/>
        </w:tabs>
        <w:ind w:left="7416" w:hanging="3447"/>
        <w:rPr>
          <w:spacing w:val="-1"/>
          <w:sz w:val="22"/>
          <w:szCs w:val="22"/>
          <w:lang w:val="en-GB"/>
        </w:rPr>
      </w:pPr>
    </w:p>
    <w:p w:rsidR="00FC488B" w:rsidRPr="00FE298A" w:rsidRDefault="00FC488B" w:rsidP="00BA217F">
      <w:pPr>
        <w:pStyle w:val="Ttulo1"/>
        <w:tabs>
          <w:tab w:val="left" w:pos="7117"/>
          <w:tab w:val="left" w:pos="7724"/>
          <w:tab w:val="left" w:pos="9239"/>
        </w:tabs>
        <w:ind w:left="7416" w:hanging="3447"/>
        <w:rPr>
          <w:spacing w:val="-1"/>
          <w:sz w:val="22"/>
          <w:szCs w:val="22"/>
          <w:lang w:val="en-GB"/>
        </w:rPr>
      </w:pPr>
    </w:p>
    <w:p w:rsidR="00FC488B" w:rsidRPr="00FE298A" w:rsidRDefault="00FC488B" w:rsidP="00BA217F">
      <w:pPr>
        <w:pStyle w:val="Ttulo1"/>
        <w:tabs>
          <w:tab w:val="left" w:pos="7117"/>
          <w:tab w:val="left" w:pos="7724"/>
          <w:tab w:val="left" w:pos="9239"/>
        </w:tabs>
        <w:ind w:left="7416" w:hanging="3447"/>
        <w:rPr>
          <w:spacing w:val="-1"/>
          <w:sz w:val="22"/>
          <w:szCs w:val="22"/>
          <w:lang w:val="en-GB"/>
        </w:rPr>
      </w:pPr>
    </w:p>
    <w:p w:rsidR="00FC488B" w:rsidRPr="00FE298A" w:rsidRDefault="00FC488B" w:rsidP="00BA217F">
      <w:pPr>
        <w:pStyle w:val="Ttulo1"/>
        <w:tabs>
          <w:tab w:val="left" w:pos="7117"/>
          <w:tab w:val="left" w:pos="7724"/>
          <w:tab w:val="left" w:pos="9239"/>
        </w:tabs>
        <w:ind w:left="7416" w:hanging="3447"/>
        <w:rPr>
          <w:spacing w:val="-1"/>
          <w:sz w:val="22"/>
          <w:szCs w:val="22"/>
          <w:lang w:val="en-GB"/>
        </w:rPr>
      </w:pPr>
    </w:p>
    <w:p w:rsidR="008602AB" w:rsidRPr="00FE298A" w:rsidRDefault="00EE37EC" w:rsidP="008602AB">
      <w:pPr>
        <w:pStyle w:val="Textoindependiente"/>
        <w:numPr>
          <w:ilvl w:val="0"/>
          <w:numId w:val="1"/>
        </w:numPr>
        <w:tabs>
          <w:tab w:val="left" w:pos="816"/>
        </w:tabs>
        <w:spacing w:before="192"/>
        <w:ind w:left="815" w:hanging="276"/>
        <w:rPr>
          <w:lang w:val="en-GB"/>
        </w:rPr>
      </w:pPr>
      <w:r>
        <w:rPr>
          <w:lang w:val="en-GB"/>
        </w:rPr>
        <w:lastRenderedPageBreak/>
        <w:t>SUPERVISOR’S</w:t>
      </w:r>
      <w:r w:rsidR="00CF4CA6">
        <w:rPr>
          <w:lang w:val="en-GB"/>
        </w:rPr>
        <w:t xml:space="preserve"> REPORT</w:t>
      </w:r>
    </w:p>
    <w:p w:rsidR="008602AB" w:rsidRPr="00FE298A" w:rsidRDefault="00CF4CA6" w:rsidP="008602AB">
      <w:pPr>
        <w:pStyle w:val="Textoindependiente"/>
        <w:spacing w:before="62" w:line="291" w:lineRule="auto"/>
        <w:ind w:left="536" w:right="134"/>
        <w:rPr>
          <w:rFonts w:cs="Franklin Gothic Book"/>
          <w:lang w:val="en-GB"/>
        </w:rPr>
      </w:pPr>
      <w:r>
        <w:rPr>
          <w:lang w:val="en-GB"/>
        </w:rPr>
        <w:t xml:space="preserve">The </w:t>
      </w:r>
      <w:r w:rsidR="00EE37EC">
        <w:rPr>
          <w:lang w:val="en-GB"/>
        </w:rPr>
        <w:t xml:space="preserve">supervisor </w:t>
      </w:r>
      <w:r>
        <w:rPr>
          <w:lang w:val="en-GB"/>
        </w:rPr>
        <w:t xml:space="preserve">of the </w:t>
      </w:r>
      <w:r w:rsidR="008602AB" w:rsidRPr="00FE298A">
        <w:rPr>
          <w:lang w:val="en-GB"/>
        </w:rPr>
        <w:t>t</w:t>
      </w:r>
      <w:r>
        <w:rPr>
          <w:lang w:val="en-GB"/>
        </w:rPr>
        <w:t>h</w:t>
      </w:r>
      <w:r w:rsidR="008602AB" w:rsidRPr="00FE298A">
        <w:rPr>
          <w:lang w:val="en-GB"/>
        </w:rPr>
        <w:t xml:space="preserve">esis, </w:t>
      </w:r>
      <w:r>
        <w:rPr>
          <w:lang w:val="en-GB"/>
        </w:rPr>
        <w:t>having met with the d</w:t>
      </w:r>
      <w:r w:rsidR="008602AB" w:rsidRPr="00FE298A">
        <w:rPr>
          <w:lang w:val="en-GB"/>
        </w:rPr>
        <w:t xml:space="preserve">irector </w:t>
      </w:r>
      <w:r>
        <w:rPr>
          <w:lang w:val="en-GB"/>
        </w:rPr>
        <w:t>and</w:t>
      </w:r>
      <w:r w:rsidR="008602AB" w:rsidRPr="00FE298A">
        <w:rPr>
          <w:lang w:val="en-GB"/>
        </w:rPr>
        <w:t>/o</w:t>
      </w:r>
      <w:r>
        <w:rPr>
          <w:lang w:val="en-GB"/>
        </w:rPr>
        <w:t>r</w:t>
      </w:r>
      <w:r w:rsidR="008602AB" w:rsidRPr="00FE298A">
        <w:rPr>
          <w:lang w:val="en-GB"/>
        </w:rPr>
        <w:t xml:space="preserve"> </w:t>
      </w:r>
      <w:r>
        <w:rPr>
          <w:lang w:val="en-GB"/>
        </w:rPr>
        <w:t>d</w:t>
      </w:r>
      <w:r w:rsidR="008602AB" w:rsidRPr="00FE298A">
        <w:rPr>
          <w:lang w:val="en-GB"/>
        </w:rPr>
        <w:t xml:space="preserve">irectors </w:t>
      </w:r>
      <w:r>
        <w:rPr>
          <w:lang w:val="en-GB"/>
        </w:rPr>
        <w:t xml:space="preserve">thereof </w:t>
      </w:r>
      <w:r w:rsidR="00010C59" w:rsidRPr="00FE298A">
        <w:rPr>
          <w:lang w:val="en-GB"/>
        </w:rPr>
        <w:t>(</w:t>
      </w:r>
      <w:r>
        <w:rPr>
          <w:lang w:val="en-GB"/>
        </w:rPr>
        <w:t>where applicable</w:t>
      </w:r>
      <w:r w:rsidR="00010C59" w:rsidRPr="00FE298A">
        <w:rPr>
          <w:lang w:val="en-GB"/>
        </w:rPr>
        <w:t xml:space="preserve">) </w:t>
      </w:r>
      <w:r>
        <w:rPr>
          <w:lang w:val="en-GB"/>
        </w:rPr>
        <w:t>and subsequent to having agreed with them</w:t>
      </w:r>
      <w:r w:rsidR="008602AB" w:rsidRPr="00FE298A">
        <w:rPr>
          <w:lang w:val="en-GB"/>
        </w:rPr>
        <w:t xml:space="preserve">, </w:t>
      </w:r>
      <w:r>
        <w:rPr>
          <w:lang w:val="en-GB"/>
        </w:rPr>
        <w:t>issues the following report</w:t>
      </w:r>
      <w:r w:rsidR="008602AB" w:rsidRPr="00FE298A">
        <w:rPr>
          <w:lang w:val="en-GB"/>
        </w:rPr>
        <w:t>:</w:t>
      </w:r>
    </w:p>
    <w:p w:rsidR="008602AB" w:rsidRPr="00FE298A" w:rsidRDefault="00FF4328" w:rsidP="00FF4328">
      <w:pPr>
        <w:pStyle w:val="Textoindependiente"/>
        <w:ind w:left="720" w:right="7706" w:firstLine="62"/>
        <w:rPr>
          <w:spacing w:val="26"/>
          <w:w w:val="99"/>
          <w:lang w:val="en-GB"/>
        </w:rPr>
      </w:pPr>
      <w:r w:rsidRPr="00FE298A">
        <w:rPr>
          <w:b/>
          <w:sz w:val="32"/>
          <w:szCs w:val="32"/>
          <w:lang w:val="en-GB"/>
        </w:rPr>
        <w:t xml:space="preserve">□ </w:t>
      </w:r>
      <w:r w:rsidR="008F12BC" w:rsidRPr="00FE298A">
        <w:rPr>
          <w:spacing w:val="-1"/>
          <w:lang w:val="en-GB"/>
        </w:rPr>
        <w:t>Favourable</w:t>
      </w:r>
      <w:r w:rsidR="008602AB" w:rsidRPr="00FE298A">
        <w:rPr>
          <w:spacing w:val="26"/>
          <w:w w:val="99"/>
          <w:lang w:val="en-GB"/>
        </w:rPr>
        <w:t xml:space="preserve"> </w:t>
      </w:r>
    </w:p>
    <w:p w:rsidR="008602AB" w:rsidRPr="00FE298A" w:rsidRDefault="00FF4328" w:rsidP="008F12BC">
      <w:pPr>
        <w:pStyle w:val="Textoindependiente"/>
        <w:spacing w:line="480" w:lineRule="auto"/>
        <w:ind w:left="720" w:right="7565" w:firstLine="62"/>
        <w:rPr>
          <w:rFonts w:cs="Franklin Gothic Book"/>
          <w:lang w:val="en-GB"/>
        </w:rPr>
      </w:pPr>
      <w:r w:rsidRPr="00FE298A">
        <w:rPr>
          <w:b/>
          <w:sz w:val="32"/>
          <w:szCs w:val="32"/>
          <w:lang w:val="en-GB"/>
        </w:rPr>
        <w:t xml:space="preserve">□ </w:t>
      </w:r>
      <w:r w:rsidR="008602AB" w:rsidRPr="00FE298A">
        <w:rPr>
          <w:lang w:val="en-GB"/>
        </w:rPr>
        <w:t>NO</w:t>
      </w:r>
      <w:r w:rsidR="008F12BC">
        <w:rPr>
          <w:lang w:val="en-GB"/>
        </w:rPr>
        <w:t>T</w:t>
      </w:r>
      <w:r w:rsidR="008602AB" w:rsidRPr="00FE298A">
        <w:rPr>
          <w:spacing w:val="-11"/>
          <w:lang w:val="en-GB"/>
        </w:rPr>
        <w:t xml:space="preserve"> </w:t>
      </w:r>
      <w:r w:rsidR="008F12BC" w:rsidRPr="00FE298A">
        <w:rPr>
          <w:spacing w:val="-1"/>
          <w:lang w:val="en-GB"/>
        </w:rPr>
        <w:t>favourable</w:t>
      </w:r>
    </w:p>
    <w:p w:rsidR="008602AB" w:rsidRPr="00FE298A" w:rsidRDefault="00A0498E" w:rsidP="008602AB">
      <w:pPr>
        <w:pStyle w:val="Textoindependiente"/>
        <w:ind w:left="112"/>
        <w:rPr>
          <w:rFonts w:cs="Franklin Gothic Book"/>
          <w:lang w:val="en-GB"/>
        </w:rPr>
      </w:pPr>
      <w:r>
        <w:rPr>
          <w:lang w:val="en-GB"/>
        </w:rPr>
        <w:t>Justification of the report</w:t>
      </w:r>
      <w:r w:rsidR="008602AB" w:rsidRPr="00FE298A">
        <w:rPr>
          <w:spacing w:val="-1"/>
          <w:lang w:val="en-GB"/>
        </w:rPr>
        <w:t>:</w:t>
      </w:r>
    </w:p>
    <w:p w:rsidR="008602AB" w:rsidRPr="00FE298A" w:rsidRDefault="008602AB" w:rsidP="008602AB">
      <w:pPr>
        <w:spacing w:before="5"/>
        <w:rPr>
          <w:rFonts w:ascii="Franklin Gothic Book" w:eastAsia="Franklin Gothic Book" w:hAnsi="Franklin Gothic Book" w:cs="Franklin Gothic Book"/>
          <w:sz w:val="12"/>
          <w:szCs w:val="12"/>
          <w:lang w:val="en-GB"/>
        </w:rPr>
      </w:pPr>
    </w:p>
    <w:tbl>
      <w:tblPr>
        <w:tblStyle w:val="Tablaconcuadrcula"/>
        <w:tblW w:w="0" w:type="auto"/>
        <w:tblInd w:w="419" w:type="dxa"/>
        <w:tblLook w:val="04A0" w:firstRow="1" w:lastRow="0" w:firstColumn="1" w:lastColumn="0" w:noHBand="0" w:noVBand="1"/>
      </w:tblPr>
      <w:tblGrid>
        <w:gridCol w:w="9688"/>
      </w:tblGrid>
      <w:tr w:rsidR="00FC488B" w:rsidRPr="00FE298A" w:rsidTr="00FC488B">
        <w:tc>
          <w:tcPr>
            <w:tcW w:w="10257" w:type="dxa"/>
          </w:tcPr>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18"/>
                <w:szCs w:val="18"/>
                <w:lang w:val="en-GB"/>
              </w:rPr>
            </w:pPr>
          </w:p>
          <w:p w:rsidR="00FC488B" w:rsidRPr="00FE298A" w:rsidRDefault="00FC488B" w:rsidP="008602AB">
            <w:pPr>
              <w:spacing w:line="200" w:lineRule="atLeast"/>
              <w:rPr>
                <w:rFonts w:ascii="Franklin Gothic Book" w:eastAsia="Franklin Gothic Book" w:hAnsi="Franklin Gothic Book" w:cs="Franklin Gothic Book"/>
                <w:sz w:val="20"/>
                <w:szCs w:val="20"/>
                <w:lang w:val="en-GB"/>
              </w:rPr>
            </w:pPr>
          </w:p>
        </w:tc>
      </w:tr>
    </w:tbl>
    <w:p w:rsidR="008602AB" w:rsidRPr="00FE298A" w:rsidRDefault="008602AB" w:rsidP="008602AB">
      <w:pPr>
        <w:rPr>
          <w:rFonts w:ascii="Franklin Gothic Book" w:eastAsia="Franklin Gothic Book" w:hAnsi="Franklin Gothic Book" w:cs="Franklin Gothic Book"/>
          <w:sz w:val="20"/>
          <w:szCs w:val="20"/>
          <w:lang w:val="en-GB"/>
        </w:rPr>
      </w:pPr>
    </w:p>
    <w:p w:rsidR="008602AB" w:rsidRPr="00FE298A" w:rsidRDefault="008F12BC" w:rsidP="00410AE4">
      <w:pPr>
        <w:spacing w:before="77"/>
        <w:ind w:left="2992" w:firstLine="608"/>
        <w:rPr>
          <w:rFonts w:ascii="Franklin Gothic Book" w:eastAsia="Franklin Gothic Book" w:hAnsi="Franklin Gothic Book" w:cs="Franklin Gothic Book"/>
          <w:sz w:val="20"/>
          <w:szCs w:val="20"/>
          <w:lang w:val="en-GB"/>
        </w:rPr>
      </w:pPr>
      <w:r>
        <w:rPr>
          <w:rFonts w:ascii="Franklin Gothic Book" w:hAnsi="Franklin Gothic Book"/>
          <w:spacing w:val="-1"/>
          <w:sz w:val="20"/>
          <w:lang w:val="en-GB"/>
        </w:rPr>
        <w:t xml:space="preserve">Signature of the </w:t>
      </w:r>
      <w:r w:rsidR="00EE37EC">
        <w:rPr>
          <w:rFonts w:ascii="Franklin Gothic Book" w:hAnsi="Franklin Gothic Book"/>
          <w:spacing w:val="-1"/>
          <w:sz w:val="20"/>
          <w:lang w:val="en-GB"/>
        </w:rPr>
        <w:t>SUPERVISOR</w:t>
      </w:r>
      <w:r w:rsidR="00410AE4" w:rsidRPr="00FE298A">
        <w:rPr>
          <w:rFonts w:ascii="Franklin Gothic Book" w:hAnsi="Franklin Gothic Book"/>
          <w:sz w:val="20"/>
          <w:lang w:val="en-GB"/>
        </w:rPr>
        <w:t>,</w:t>
      </w:r>
    </w:p>
    <w:p w:rsidR="008602AB" w:rsidRPr="00FE298A" w:rsidRDefault="008602AB" w:rsidP="008602AB">
      <w:pPr>
        <w:pStyle w:val="Ttulo1"/>
        <w:tabs>
          <w:tab w:val="left" w:pos="7117"/>
          <w:tab w:val="left" w:pos="7724"/>
          <w:tab w:val="left" w:pos="9239"/>
        </w:tabs>
        <w:ind w:left="5601" w:hanging="2721"/>
        <w:rPr>
          <w:spacing w:val="-1"/>
          <w:sz w:val="22"/>
          <w:szCs w:val="22"/>
          <w:lang w:val="en-GB"/>
        </w:rPr>
      </w:pPr>
    </w:p>
    <w:p w:rsidR="00410AE4" w:rsidRDefault="00410AE4" w:rsidP="008602AB">
      <w:pPr>
        <w:pStyle w:val="Ttulo1"/>
        <w:tabs>
          <w:tab w:val="left" w:pos="7117"/>
          <w:tab w:val="left" w:pos="7724"/>
          <w:tab w:val="left" w:pos="9239"/>
        </w:tabs>
        <w:ind w:left="5601" w:hanging="2721"/>
        <w:rPr>
          <w:spacing w:val="-1"/>
          <w:sz w:val="22"/>
          <w:szCs w:val="22"/>
          <w:lang w:val="en-GB"/>
        </w:rPr>
      </w:pPr>
    </w:p>
    <w:p w:rsidR="009C1363" w:rsidRPr="00FE298A" w:rsidRDefault="009C1363" w:rsidP="008602AB">
      <w:pPr>
        <w:pStyle w:val="Ttulo1"/>
        <w:tabs>
          <w:tab w:val="left" w:pos="7117"/>
          <w:tab w:val="left" w:pos="7724"/>
          <w:tab w:val="left" w:pos="9239"/>
        </w:tabs>
        <w:ind w:left="5601" w:hanging="2721"/>
        <w:rPr>
          <w:spacing w:val="-1"/>
          <w:sz w:val="22"/>
          <w:szCs w:val="22"/>
          <w:lang w:val="en-GB"/>
        </w:rPr>
      </w:pPr>
    </w:p>
    <w:p w:rsidR="00D47A1A" w:rsidRPr="00FE298A" w:rsidRDefault="00FE298A">
      <w:pPr>
        <w:spacing w:before="7"/>
        <w:rPr>
          <w:rFonts w:ascii="Franklin Gothic Book" w:eastAsia="Franklin Gothic Book" w:hAnsi="Franklin Gothic Book" w:cs="Franklin Gothic Book"/>
          <w:sz w:val="23"/>
          <w:szCs w:val="23"/>
          <w:lang w:val="en-GB"/>
        </w:rPr>
      </w:pPr>
      <w:r w:rsidRPr="00FE298A">
        <w:rPr>
          <w:rFonts w:ascii="Franklin Gothic Book" w:eastAsia="Franklin Gothic Book" w:hAnsi="Franklin Gothic Book" w:cs="Franklin Gothic Book"/>
          <w:noProof/>
          <w:sz w:val="23"/>
          <w:szCs w:val="23"/>
          <w:lang w:val="en-GB" w:eastAsia="en-GB"/>
        </w:rPr>
        <mc:AlternateContent>
          <mc:Choice Requires="wps">
            <w:drawing>
              <wp:anchor distT="0" distB="0" distL="114300" distR="114300" simplePos="0" relativeHeight="251656192" behindDoc="1" locked="0" layoutInCell="1" allowOverlap="1">
                <wp:simplePos x="0" y="0"/>
                <wp:positionH relativeFrom="column">
                  <wp:posOffset>22225</wp:posOffset>
                </wp:positionH>
                <wp:positionV relativeFrom="paragraph">
                  <wp:posOffset>58420</wp:posOffset>
                </wp:positionV>
                <wp:extent cx="6391275" cy="2038350"/>
                <wp:effectExtent l="9525" t="5080"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0383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6F86" id="Rectangle 3" o:spid="_x0000_s1026" style="position:absolute;margin-left:1.75pt;margin-top:4.6pt;width:503.2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48PgIAAHMEAAAOAAAAZHJzL2Uyb0RvYy54bWysVNuO0zAQfUfiHyy/06S33TZqulp1WYS0&#10;wIqFD3AdJ7HwjbHbtHz9jp20tPCGeIk8F585PjOT1d1BK7IX4KU1JR2PckqE4baSpinp92+P7xaU&#10;+MBMxZQ1oqRH4end+u2bVecKMbGtVZUAgiDGF50raRuCK7LM81Zo5kfWCYPB2oJmAU1osgpYh+ha&#10;ZZM8v8k6C5UDy4X36H3og3Sd8Ota8PClrr0IRJUUuYX0hfTdxm+2XrGiAeZayQca7B9YaCYNFj1D&#10;PbDAyA7kX1BacrDe1mHErc5sXUsu0hvwNeP8j9e8tMyJ9BYUx7uzTP7/wfLP+2cgsirpjBLDNLbo&#10;K4rGTKMEmUZ5OucLzHpxzxAf6N2T5T88MXbTYpa4B7BdK1iFpMYxP7u6EA2PV8m2+2QrRGe7YJNS&#10;hxp0BEQNyCE15HhuiDgEwtF5M12OJ7dzSjjGJvl0MZ2nlmWsOF134MMHYTWJh5ICkk/wbP/kQ6TD&#10;ilNKom+VrB6lUsmIUyY2Csie4Xxsm3G6qnYaufa+5TzPhylBN85S7z6xSHMaEVIhfwmuDOlKupxP&#10;5gn0Kuah2Z7LYoGhBnK9StMy4HIoqUu6OCexIqr93lRpdAOTqj/jZWUG+aPifee2tjqi+mD7ycdN&#10;xUNr4RclHU59Sf3PHQNBifposIPL8WwW1yQZs/ntBA24jGwvI8xwhCppoKQ/bkK/WjsHsmmxUi+o&#10;sffY9VqmfsSJ6FkNZHGyk3rDFsbVubRT1u9/xfoVAAD//wMAUEsDBBQABgAIAAAAIQCsZX512wAA&#10;AAgBAAAPAAAAZHJzL2Rvd25yZXYueG1sTI/NTsMwEITvSLyDtUjcqN1UIBriVFEleoYCguM23sYB&#10;/0S206Rvj3uC486MZr+pNrM17EQh9t5JWC4EMHKtV73rJLy/Pd89AosJnULjHUk4U4RNfX1VYan8&#10;5F7ptE8dyyUulihBpzSUnMdWk8W48AO57B19sJjyGTquAk653BpeCPHALfYuf9A40FZT+7MfrYSP&#10;5vz5VezE7sV8h+O4xkZv1STl7c3cPAFLNKe/MFzwMzrUmengR6ciMxJW9zkoYV0Au7hiKfK0Q9ZX&#10;ogBeV/z/gPoXAAD//wMAUEsBAi0AFAAGAAgAAAAhALaDOJL+AAAA4QEAABMAAAAAAAAAAAAAAAAA&#10;AAAAAFtDb250ZW50X1R5cGVzXS54bWxQSwECLQAUAAYACAAAACEAOP0h/9YAAACUAQAACwAAAAAA&#10;AAAAAAAAAAAvAQAAX3JlbHMvLnJlbHNQSwECLQAUAAYACAAAACEAVkwePD4CAABzBAAADgAAAAAA&#10;AAAAAAAAAAAuAgAAZHJzL2Uyb0RvYy54bWxQSwECLQAUAAYACAAAACEArGV+ddsAAAAIAQAADwAA&#10;AAAAAAAAAAAAAACYBAAAZHJzL2Rvd25yZXYueG1sUEsFBgAAAAAEAAQA8wAAAKAFAAAAAA==&#10;" fillcolor="#f2f2f2 [3052]"/>
            </w:pict>
          </mc:Fallback>
        </mc:AlternateContent>
      </w:r>
    </w:p>
    <w:p w:rsidR="00D2650E" w:rsidRPr="00FE298A" w:rsidRDefault="00A879BE" w:rsidP="00126FCC">
      <w:pPr>
        <w:spacing w:before="7"/>
        <w:ind w:left="110"/>
        <w:rPr>
          <w:rFonts w:ascii="Franklin Gothic Book" w:eastAsia="Franklin Gothic Book" w:hAnsi="Franklin Gothic Book" w:cs="Franklin Gothic Book"/>
          <w:b/>
          <w:sz w:val="23"/>
          <w:szCs w:val="23"/>
          <w:lang w:val="en-GB"/>
        </w:rPr>
      </w:pPr>
      <w:r w:rsidRPr="00FE298A">
        <w:rPr>
          <w:rFonts w:ascii="Franklin Gothic Book" w:eastAsia="Franklin Gothic Book" w:hAnsi="Franklin Gothic Book" w:cs="Franklin Gothic Book"/>
          <w:b/>
          <w:sz w:val="23"/>
          <w:szCs w:val="23"/>
          <w:lang w:val="en-GB"/>
        </w:rPr>
        <w:t xml:space="preserve"> </w:t>
      </w:r>
      <w:r w:rsidR="00FE298A">
        <w:rPr>
          <w:rFonts w:ascii="Franklin Gothic Book" w:eastAsia="Franklin Gothic Book" w:hAnsi="Franklin Gothic Book" w:cs="Franklin Gothic Book"/>
          <w:b/>
          <w:sz w:val="20"/>
          <w:szCs w:val="20"/>
          <w:lang w:val="en-GB"/>
        </w:rPr>
        <w:t xml:space="preserve">DECISION OF THE DOCTORAL PROGRAMME </w:t>
      </w:r>
      <w:r w:rsidR="00FE298A" w:rsidRPr="0077333C">
        <w:rPr>
          <w:rFonts w:ascii="Franklin Gothic Book" w:eastAsia="Franklin Gothic Book" w:hAnsi="Franklin Gothic Book" w:cs="Franklin Gothic Book"/>
          <w:b/>
          <w:sz w:val="20"/>
          <w:szCs w:val="20"/>
          <w:lang w:val="en-GB"/>
        </w:rPr>
        <w:t>ACADEMIC</w:t>
      </w:r>
      <w:r w:rsidR="00FE298A">
        <w:rPr>
          <w:rFonts w:ascii="Franklin Gothic Book" w:eastAsia="Franklin Gothic Book" w:hAnsi="Franklin Gothic Book" w:cs="Franklin Gothic Book"/>
          <w:b/>
          <w:sz w:val="20"/>
          <w:szCs w:val="20"/>
          <w:lang w:val="en-GB"/>
        </w:rPr>
        <w:t xml:space="preserve"> COMMITTE</w:t>
      </w:r>
      <w:r w:rsidR="00FE298A" w:rsidRPr="0077333C">
        <w:rPr>
          <w:rFonts w:ascii="Franklin Gothic Book" w:eastAsia="Franklin Gothic Book" w:hAnsi="Franklin Gothic Book" w:cs="Franklin Gothic Book"/>
          <w:b/>
          <w:sz w:val="20"/>
          <w:szCs w:val="20"/>
          <w:lang w:val="en-GB"/>
        </w:rPr>
        <w:t>E</w:t>
      </w:r>
      <w:r w:rsidR="00FE298A" w:rsidRPr="00FE298A">
        <w:rPr>
          <w:rFonts w:ascii="Franklin Gothic Book" w:eastAsia="Franklin Gothic Book" w:hAnsi="Franklin Gothic Book" w:cs="Franklin Gothic Book"/>
          <w:b/>
          <w:sz w:val="23"/>
          <w:szCs w:val="23"/>
          <w:lang w:val="en-GB"/>
        </w:rPr>
        <w:t xml:space="preserve"> </w:t>
      </w:r>
    </w:p>
    <w:p w:rsidR="00BA217F" w:rsidRPr="00FE298A" w:rsidRDefault="00BA217F" w:rsidP="00126FCC">
      <w:pPr>
        <w:spacing w:before="7"/>
        <w:ind w:left="110"/>
        <w:rPr>
          <w:rFonts w:ascii="Franklin Gothic Book" w:eastAsia="Franklin Gothic Book" w:hAnsi="Franklin Gothic Book" w:cs="Franklin Gothic Book"/>
          <w:b/>
          <w:sz w:val="23"/>
          <w:szCs w:val="23"/>
          <w:lang w:val="en-GB"/>
        </w:rPr>
      </w:pPr>
    </w:p>
    <w:p w:rsidR="007A463B" w:rsidRPr="00FE298A" w:rsidRDefault="00FE298A" w:rsidP="00BA217F">
      <w:pPr>
        <w:spacing w:line="360" w:lineRule="auto"/>
        <w:ind w:left="221"/>
        <w:rPr>
          <w:rFonts w:ascii="Franklin Gothic Book" w:eastAsia="Franklin Gothic Book" w:hAnsi="Franklin Gothic Book" w:cs="Franklin Gothic Book"/>
          <w:sz w:val="20"/>
          <w:szCs w:val="20"/>
          <w:lang w:val="en-GB"/>
        </w:rPr>
      </w:pPr>
      <w:r>
        <w:rPr>
          <w:rFonts w:ascii="Franklin Gothic Book" w:eastAsia="Franklin Gothic Book" w:hAnsi="Franklin Gothic Book" w:cs="Franklin Gothic Book"/>
          <w:sz w:val="20"/>
          <w:szCs w:val="20"/>
          <w:lang w:val="en-GB"/>
        </w:rPr>
        <w:t xml:space="preserve">The Doctoral Programme </w:t>
      </w:r>
      <w:r w:rsidRPr="0077333C">
        <w:rPr>
          <w:rFonts w:ascii="Franklin Gothic Book" w:eastAsia="Franklin Gothic Book" w:hAnsi="Franklin Gothic Book" w:cs="Franklin Gothic Book"/>
          <w:sz w:val="20"/>
          <w:szCs w:val="20"/>
          <w:lang w:val="en-GB"/>
        </w:rPr>
        <w:t>Academic</w:t>
      </w:r>
      <w:r>
        <w:rPr>
          <w:rFonts w:ascii="Franklin Gothic Book" w:eastAsia="Franklin Gothic Book" w:hAnsi="Franklin Gothic Book" w:cs="Franklin Gothic Book"/>
          <w:sz w:val="20"/>
          <w:szCs w:val="20"/>
          <w:lang w:val="en-GB"/>
        </w:rPr>
        <w:t xml:space="preserve"> Committee i</w:t>
      </w:r>
      <w:r w:rsidRPr="0077333C">
        <w:rPr>
          <w:rFonts w:ascii="Franklin Gothic Book" w:eastAsia="Franklin Gothic Book" w:hAnsi="Franklin Gothic Book" w:cs="Franklin Gothic Book"/>
          <w:sz w:val="20"/>
          <w:szCs w:val="20"/>
          <w:lang w:val="en-GB"/>
        </w:rPr>
        <w:t>n</w:t>
      </w:r>
      <w:r w:rsidR="001B3417" w:rsidRPr="00FE298A">
        <w:rPr>
          <w:rFonts w:ascii="Franklin Gothic Book" w:eastAsia="Franklin Gothic Book" w:hAnsi="Franklin Gothic Book" w:cs="Franklin Gothic Book"/>
          <w:sz w:val="20"/>
          <w:szCs w:val="20"/>
          <w:lang w:val="en-GB"/>
        </w:rPr>
        <w:t xml:space="preserve"> ………………………………</w:t>
      </w:r>
      <w:r w:rsidR="00210DD9" w:rsidRPr="00FE298A">
        <w:rPr>
          <w:rFonts w:ascii="Franklin Gothic Book" w:eastAsia="Franklin Gothic Book" w:hAnsi="Franklin Gothic Book" w:cs="Franklin Gothic Book"/>
          <w:sz w:val="20"/>
          <w:szCs w:val="20"/>
          <w:lang w:val="en-GB"/>
        </w:rPr>
        <w:t>………</w:t>
      </w:r>
      <w:r w:rsidR="00A879BE" w:rsidRPr="00FE298A">
        <w:rPr>
          <w:rFonts w:ascii="Franklin Gothic Book" w:eastAsia="Franklin Gothic Book" w:hAnsi="Franklin Gothic Book" w:cs="Franklin Gothic Book"/>
          <w:sz w:val="20"/>
          <w:szCs w:val="20"/>
          <w:lang w:val="en-GB"/>
        </w:rPr>
        <w:t>……</w:t>
      </w:r>
      <w:r w:rsidR="00BA217F" w:rsidRPr="00FE298A">
        <w:rPr>
          <w:rFonts w:ascii="Franklin Gothic Book" w:eastAsia="Franklin Gothic Book" w:hAnsi="Franklin Gothic Book" w:cs="Franklin Gothic Book"/>
          <w:sz w:val="20"/>
          <w:szCs w:val="20"/>
          <w:lang w:val="en-GB"/>
        </w:rPr>
        <w:t>…………… ………………………………</w:t>
      </w:r>
      <w:r w:rsidR="00126FCC" w:rsidRPr="00FE298A">
        <w:rPr>
          <w:rFonts w:ascii="Franklin Gothic Book" w:eastAsia="Franklin Gothic Book" w:hAnsi="Franklin Gothic Book" w:cs="Franklin Gothic Book"/>
          <w:sz w:val="20"/>
          <w:szCs w:val="20"/>
          <w:lang w:val="en-GB"/>
        </w:rPr>
        <w:t xml:space="preserve"> </w:t>
      </w:r>
      <w:r>
        <w:rPr>
          <w:rFonts w:ascii="Franklin Gothic Book" w:eastAsia="Franklin Gothic Book" w:hAnsi="Franklin Gothic Book" w:cs="Franklin Gothic Book"/>
          <w:sz w:val="20"/>
          <w:szCs w:val="20"/>
          <w:lang w:val="en-GB"/>
        </w:rPr>
        <w:t xml:space="preserve">at its meeting on </w:t>
      </w:r>
      <w:r w:rsidR="00210DD9" w:rsidRPr="00FE298A">
        <w:rPr>
          <w:rFonts w:ascii="Franklin Gothic Book" w:eastAsia="Franklin Gothic Book" w:hAnsi="Franklin Gothic Book" w:cs="Franklin Gothic Book"/>
          <w:sz w:val="20"/>
          <w:szCs w:val="20"/>
          <w:lang w:val="en-GB"/>
        </w:rPr>
        <w:t>………………</w:t>
      </w:r>
      <w:r w:rsidR="00BA217F" w:rsidRPr="00FE298A">
        <w:rPr>
          <w:rFonts w:ascii="Franklin Gothic Book" w:eastAsia="Franklin Gothic Book" w:hAnsi="Franklin Gothic Book" w:cs="Franklin Gothic Book"/>
          <w:sz w:val="20"/>
          <w:szCs w:val="20"/>
          <w:lang w:val="en-GB"/>
        </w:rPr>
        <w:t>………………</w:t>
      </w:r>
      <w:r w:rsidR="001B3417" w:rsidRPr="00FE298A">
        <w:rPr>
          <w:rFonts w:ascii="Franklin Gothic Book" w:eastAsia="Franklin Gothic Book" w:hAnsi="Franklin Gothic Book" w:cs="Franklin Gothic Book"/>
          <w:sz w:val="20"/>
          <w:szCs w:val="20"/>
          <w:lang w:val="en-GB"/>
        </w:rPr>
        <w:t xml:space="preserve"> </w:t>
      </w:r>
      <w:r w:rsidR="00210DD9" w:rsidRPr="00FE298A">
        <w:rPr>
          <w:rFonts w:ascii="Franklin Gothic Book" w:eastAsia="Franklin Gothic Book" w:hAnsi="Franklin Gothic Book" w:cs="Franklin Gothic Book"/>
          <w:sz w:val="20"/>
          <w:szCs w:val="20"/>
          <w:lang w:val="en-GB"/>
        </w:rPr>
        <w:t>a</w:t>
      </w:r>
      <w:r>
        <w:rPr>
          <w:rFonts w:ascii="Franklin Gothic Book" w:eastAsia="Franklin Gothic Book" w:hAnsi="Franklin Gothic Book" w:cs="Franklin Gothic Book"/>
          <w:sz w:val="20"/>
          <w:szCs w:val="20"/>
          <w:lang w:val="en-GB"/>
        </w:rPr>
        <w:t>greed</w:t>
      </w:r>
      <w:r w:rsidR="007A463B" w:rsidRPr="00FE298A">
        <w:rPr>
          <w:rFonts w:ascii="Franklin Gothic Book" w:eastAsia="Franklin Gothic Book" w:hAnsi="Franklin Gothic Book" w:cs="Franklin Gothic Book"/>
          <w:sz w:val="20"/>
          <w:szCs w:val="20"/>
          <w:lang w:val="en-GB"/>
        </w:rPr>
        <w:t xml:space="preserve">:       </w:t>
      </w:r>
    </w:p>
    <w:p w:rsidR="007A463B" w:rsidRPr="00FE298A" w:rsidRDefault="00210DD9" w:rsidP="00BA217F">
      <w:pPr>
        <w:spacing w:line="360" w:lineRule="auto"/>
        <w:ind w:left="220"/>
        <w:rPr>
          <w:rFonts w:ascii="Franklin Gothic Book" w:hAnsi="Franklin Gothic Book"/>
          <w:sz w:val="20"/>
          <w:szCs w:val="20"/>
          <w:lang w:val="en-GB"/>
        </w:rPr>
      </w:pPr>
      <w:r w:rsidRPr="00FE298A">
        <w:rPr>
          <w:rFonts w:ascii="Franklin Gothic Book" w:hAnsi="Franklin Gothic Book"/>
          <w:sz w:val="20"/>
          <w:szCs w:val="20"/>
          <w:lang w:val="en-GB"/>
        </w:rPr>
        <w:t xml:space="preserve">□ </w:t>
      </w:r>
      <w:r w:rsidR="00EE37EC">
        <w:rPr>
          <w:rFonts w:ascii="Franklin Gothic Book" w:hAnsi="Franklin Gothic Book"/>
          <w:sz w:val="20"/>
          <w:szCs w:val="20"/>
          <w:lang w:val="en-GB"/>
        </w:rPr>
        <w:t>to g</w:t>
      </w:r>
      <w:r w:rsidR="00A0498E">
        <w:rPr>
          <w:rFonts w:ascii="Franklin Gothic Book" w:hAnsi="Franklin Gothic Book"/>
          <w:sz w:val="20"/>
          <w:szCs w:val="20"/>
          <w:lang w:val="en-GB"/>
        </w:rPr>
        <w:t>rant the requested extension</w:t>
      </w:r>
      <w:r w:rsidR="007C1BAB" w:rsidRPr="00FE298A">
        <w:rPr>
          <w:rFonts w:ascii="Franklin Gothic Book" w:hAnsi="Franklin Gothic Book"/>
          <w:sz w:val="20"/>
          <w:szCs w:val="20"/>
          <w:lang w:val="en-GB"/>
        </w:rPr>
        <w:tab/>
      </w:r>
      <w:r w:rsidR="007C1BAB" w:rsidRPr="00FE298A">
        <w:rPr>
          <w:rFonts w:ascii="Franklin Gothic Book" w:hAnsi="Franklin Gothic Book"/>
          <w:sz w:val="20"/>
          <w:szCs w:val="20"/>
          <w:lang w:val="en-GB"/>
        </w:rPr>
        <w:tab/>
      </w:r>
      <w:r w:rsidR="007C1BAB" w:rsidRPr="00FE298A">
        <w:rPr>
          <w:rFonts w:ascii="Franklin Gothic Book" w:hAnsi="Franklin Gothic Book"/>
          <w:sz w:val="20"/>
          <w:szCs w:val="20"/>
          <w:lang w:val="en-GB"/>
        </w:rPr>
        <w:tab/>
      </w:r>
      <w:r w:rsidR="007C1BAB" w:rsidRPr="00FE298A">
        <w:rPr>
          <w:rFonts w:ascii="Franklin Gothic Book" w:hAnsi="Franklin Gothic Book"/>
          <w:sz w:val="20"/>
          <w:szCs w:val="20"/>
          <w:lang w:val="en-GB"/>
        </w:rPr>
        <w:tab/>
      </w:r>
      <w:r w:rsidR="007C1BAB" w:rsidRPr="00FE298A">
        <w:rPr>
          <w:rFonts w:ascii="Franklin Gothic Book" w:hAnsi="Franklin Gothic Book"/>
          <w:sz w:val="20"/>
          <w:szCs w:val="20"/>
          <w:lang w:val="en-GB"/>
        </w:rPr>
        <w:tab/>
      </w:r>
    </w:p>
    <w:p w:rsidR="00FF4328" w:rsidRPr="00FE298A" w:rsidRDefault="00210DD9" w:rsidP="001C3237">
      <w:pPr>
        <w:spacing w:line="360" w:lineRule="auto"/>
        <w:ind w:left="220"/>
        <w:rPr>
          <w:rFonts w:ascii="Franklin Gothic Book" w:hAnsi="Franklin Gothic Book"/>
          <w:sz w:val="20"/>
          <w:szCs w:val="20"/>
          <w:lang w:val="en-GB"/>
        </w:rPr>
      </w:pPr>
      <w:r w:rsidRPr="00FE298A">
        <w:rPr>
          <w:rFonts w:ascii="Franklin Gothic Book" w:hAnsi="Franklin Gothic Book"/>
          <w:sz w:val="20"/>
          <w:szCs w:val="20"/>
          <w:lang w:val="en-GB"/>
        </w:rPr>
        <w:t xml:space="preserve">□ </w:t>
      </w:r>
      <w:r w:rsidR="00A0498E">
        <w:rPr>
          <w:rFonts w:ascii="Franklin Gothic Book" w:hAnsi="Franklin Gothic Book"/>
          <w:sz w:val="20"/>
          <w:szCs w:val="20"/>
          <w:lang w:val="en-GB"/>
        </w:rPr>
        <w:t xml:space="preserve">not </w:t>
      </w:r>
      <w:r w:rsidR="00EE37EC">
        <w:rPr>
          <w:rFonts w:ascii="Franklin Gothic Book" w:hAnsi="Franklin Gothic Book"/>
          <w:sz w:val="20"/>
          <w:szCs w:val="20"/>
          <w:lang w:val="en-GB"/>
        </w:rPr>
        <w:t xml:space="preserve">to </w:t>
      </w:r>
      <w:r w:rsidR="00A0498E">
        <w:rPr>
          <w:rFonts w:ascii="Franklin Gothic Book" w:hAnsi="Franklin Gothic Book"/>
          <w:sz w:val="20"/>
          <w:szCs w:val="20"/>
          <w:lang w:val="en-GB"/>
        </w:rPr>
        <w:t>grant the requested extension</w:t>
      </w:r>
    </w:p>
    <w:p w:rsidR="007A463B" w:rsidRPr="00FE298A" w:rsidRDefault="001C3237" w:rsidP="001C3237">
      <w:pPr>
        <w:spacing w:line="360" w:lineRule="auto"/>
        <w:ind w:left="220"/>
        <w:rPr>
          <w:rFonts w:ascii="Franklin Gothic Book" w:hAnsi="Franklin Gothic Book"/>
          <w:spacing w:val="-1"/>
          <w:sz w:val="20"/>
          <w:szCs w:val="20"/>
          <w:lang w:val="en-GB"/>
        </w:rPr>
      </w:pPr>
      <w:r w:rsidRPr="00FE298A">
        <w:rPr>
          <w:rFonts w:ascii="Franklin Gothic Book" w:hAnsi="Franklin Gothic Book"/>
          <w:sz w:val="20"/>
          <w:szCs w:val="20"/>
          <w:lang w:val="en-GB"/>
        </w:rPr>
        <w:t xml:space="preserve"> </w:t>
      </w:r>
    </w:p>
    <w:p w:rsidR="00410AE4" w:rsidRPr="00FE298A" w:rsidRDefault="001B3417" w:rsidP="00410AE4">
      <w:pPr>
        <w:spacing w:line="360" w:lineRule="auto"/>
        <w:ind w:left="220"/>
        <w:rPr>
          <w:rFonts w:ascii="Franklin Gothic Book" w:hAnsi="Franklin Gothic Book"/>
          <w:sz w:val="20"/>
          <w:szCs w:val="20"/>
          <w:lang w:val="en-GB"/>
        </w:rPr>
      </w:pPr>
      <w:r w:rsidRPr="00FE298A">
        <w:rPr>
          <w:rFonts w:ascii="Franklin Gothic Book" w:eastAsia="Franklin Gothic Book" w:hAnsi="Franklin Gothic Book" w:cs="Franklin Gothic Book"/>
          <w:sz w:val="20"/>
          <w:szCs w:val="20"/>
          <w:lang w:val="en-GB"/>
        </w:rPr>
        <w:t xml:space="preserve">                  </w:t>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7C1BAB" w:rsidRPr="00FE298A">
        <w:rPr>
          <w:rFonts w:ascii="Franklin Gothic Book" w:eastAsia="Franklin Gothic Book" w:hAnsi="Franklin Gothic Book" w:cs="Franklin Gothic Book"/>
          <w:sz w:val="20"/>
          <w:szCs w:val="20"/>
          <w:lang w:val="en-GB"/>
        </w:rPr>
        <w:tab/>
      </w:r>
      <w:r w:rsidR="00FE298A">
        <w:rPr>
          <w:rFonts w:ascii="Franklin Gothic Book" w:hAnsi="Franklin Gothic Book"/>
          <w:sz w:val="20"/>
          <w:szCs w:val="20"/>
          <w:lang w:val="en-GB"/>
        </w:rPr>
        <w:t xml:space="preserve">Signature of the </w:t>
      </w:r>
      <w:r w:rsidR="00FE298A" w:rsidRPr="0077333C">
        <w:rPr>
          <w:rFonts w:ascii="Franklin Gothic Book" w:hAnsi="Franklin Gothic Book"/>
          <w:sz w:val="20"/>
          <w:szCs w:val="20"/>
          <w:lang w:val="en-GB"/>
        </w:rPr>
        <w:t>program</w:t>
      </w:r>
      <w:r w:rsidR="00FE298A">
        <w:rPr>
          <w:rFonts w:ascii="Franklin Gothic Book" w:hAnsi="Franklin Gothic Book"/>
          <w:sz w:val="20"/>
          <w:szCs w:val="20"/>
          <w:lang w:val="en-GB"/>
        </w:rPr>
        <w:t>me coordinator,</w:t>
      </w:r>
    </w:p>
    <w:p w:rsidR="008C5C60" w:rsidRPr="00FE298A" w:rsidRDefault="008C5C60" w:rsidP="00210DD9">
      <w:pPr>
        <w:spacing w:line="200" w:lineRule="atLeast"/>
        <w:ind w:left="113"/>
        <w:rPr>
          <w:rFonts w:ascii="Franklin Gothic Book" w:eastAsia="Franklin Gothic Book" w:hAnsi="Franklin Gothic Book" w:cs="Franklin Gothic Book"/>
          <w:sz w:val="20"/>
          <w:szCs w:val="20"/>
          <w:lang w:val="en-GB"/>
        </w:rPr>
      </w:pPr>
    </w:p>
    <w:p w:rsidR="00A879BE" w:rsidRPr="00FE298A" w:rsidRDefault="00A879BE" w:rsidP="00210DD9">
      <w:pPr>
        <w:spacing w:line="200" w:lineRule="atLeast"/>
        <w:ind w:left="113"/>
        <w:rPr>
          <w:rFonts w:ascii="Franklin Gothic Book" w:eastAsia="Franklin Gothic Book" w:hAnsi="Franklin Gothic Book" w:cs="Franklin Gothic Book"/>
          <w:sz w:val="20"/>
          <w:szCs w:val="20"/>
          <w:lang w:val="en-GB"/>
        </w:rPr>
      </w:pPr>
    </w:p>
    <w:p w:rsidR="007A463B" w:rsidRPr="00FE298A" w:rsidRDefault="007A463B" w:rsidP="00410AE4">
      <w:pPr>
        <w:rPr>
          <w:rFonts w:ascii="Franklin Gothic Book" w:hAnsi="Franklin Gothic Book"/>
          <w:sz w:val="20"/>
          <w:szCs w:val="20"/>
          <w:lang w:val="en-GB"/>
        </w:rPr>
      </w:pPr>
    </w:p>
    <w:p w:rsidR="00190B3E" w:rsidRPr="00FE298A" w:rsidRDefault="00FE298A" w:rsidP="00FE298A">
      <w:pPr>
        <w:pStyle w:val="Ttulo1"/>
        <w:ind w:left="-142" w:firstLine="142"/>
        <w:jc w:val="both"/>
        <w:rPr>
          <w:b/>
          <w:spacing w:val="-1"/>
          <w:sz w:val="18"/>
          <w:szCs w:val="18"/>
          <w:lang w:val="en-GB"/>
        </w:rPr>
      </w:pPr>
      <w:r w:rsidRPr="00FE298A">
        <w:rPr>
          <w:b/>
          <w:spacing w:val="-1"/>
          <w:sz w:val="18"/>
          <w:szCs w:val="18"/>
          <w:lang w:val="en-GB"/>
        </w:rPr>
        <w:t>Once filled in and signed by the coordinator, this form should be sent to the administrative secretary of the Doctoral School.</w:t>
      </w:r>
    </w:p>
    <w:p w:rsidR="00352D9B" w:rsidRPr="00FE298A" w:rsidRDefault="00352D9B" w:rsidP="00352D9B">
      <w:pPr>
        <w:spacing w:after="60"/>
        <w:jc w:val="both"/>
        <w:rPr>
          <w:rFonts w:ascii="Franklin Gothic Book" w:hAnsi="Franklin Gothic Book"/>
          <w:sz w:val="20"/>
          <w:szCs w:val="20"/>
          <w:lang w:val="en-GB"/>
        </w:rPr>
      </w:pPr>
    </w:p>
    <w:p w:rsidR="00D244CF" w:rsidRDefault="00D244CF" w:rsidP="00352D9B">
      <w:pPr>
        <w:spacing w:after="60"/>
        <w:jc w:val="both"/>
        <w:rPr>
          <w:rFonts w:ascii="Franklin Gothic Book" w:hAnsi="Franklin Gothic Book"/>
          <w:sz w:val="20"/>
          <w:szCs w:val="20"/>
          <w:lang w:val="en-GB"/>
        </w:rPr>
      </w:pPr>
      <w:bookmarkStart w:id="0" w:name="_GoBack"/>
      <w:bookmarkEnd w:id="0"/>
    </w:p>
    <w:p w:rsidR="00D244CF" w:rsidRPr="00FE298A" w:rsidRDefault="00D244CF" w:rsidP="00352D9B">
      <w:pPr>
        <w:spacing w:after="60"/>
        <w:jc w:val="both"/>
        <w:rPr>
          <w:rFonts w:ascii="Franklin Gothic Book" w:hAnsi="Franklin Gothic Book"/>
          <w:sz w:val="20"/>
          <w:szCs w:val="20"/>
          <w:lang w:val="en-GB"/>
        </w:rPr>
      </w:pPr>
    </w:p>
    <w:p w:rsidR="00FE298A" w:rsidRPr="00FE298A" w:rsidRDefault="00FE298A" w:rsidP="00FE298A">
      <w:pPr>
        <w:spacing w:after="60"/>
        <w:jc w:val="both"/>
        <w:rPr>
          <w:rFonts w:ascii="Franklin Gothic Book" w:hAnsi="Franklin Gothic Book" w:cstheme="minorHAnsi"/>
          <w:i/>
          <w:sz w:val="20"/>
          <w:szCs w:val="20"/>
          <w:lang w:val="en-GB"/>
        </w:rPr>
      </w:pPr>
      <w:r w:rsidRPr="00FE298A">
        <w:rPr>
          <w:rFonts w:ascii="Franklin Gothic Book" w:hAnsi="Franklin Gothic Book"/>
          <w:b/>
          <w:i/>
          <w:sz w:val="20"/>
          <w:szCs w:val="20"/>
          <w:lang w:val="en-GB"/>
        </w:rPr>
        <w:t>Basic information concerning data protection</w:t>
      </w:r>
      <w:r w:rsidRPr="00FE298A">
        <w:rPr>
          <w:rFonts w:ascii="Franklin Gothic Book" w:hAnsi="Franklin Gothic Book"/>
          <w:i/>
          <w:sz w:val="20"/>
          <w:szCs w:val="20"/>
          <w:lang w:val="en-GB"/>
        </w:rPr>
        <w:t xml:space="preserve">: the details provided on this form shall be used for purposes related to the academic and administrative handling of the student’s academic record. The institution responsible, the University of Valladolid, shall only release data for purposes related to said handling and within the framework defined for its competencies as set out under Organic Law 6/2001, of 21 December, governing universities. In addition, it ensures the right to access, amend, delete, transfer, limit or oppose the use thereof through the relevant guarantees and procedures with the support of a </w:t>
      </w:r>
      <w:r w:rsidRPr="00FE298A">
        <w:rPr>
          <w:rFonts w:ascii="Franklin Gothic Book" w:hAnsi="Franklin Gothic Book"/>
          <w:i/>
          <w:color w:val="0000FF"/>
          <w:sz w:val="20"/>
          <w:szCs w:val="20"/>
          <w:lang w:val="en-GB"/>
        </w:rPr>
        <w:t xml:space="preserve">delegado.protección.datos@uva.es </w:t>
      </w:r>
      <w:r w:rsidRPr="00FE298A">
        <w:rPr>
          <w:rFonts w:ascii="Franklin Gothic Book" w:hAnsi="Franklin Gothic Book"/>
          <w:i/>
          <w:sz w:val="20"/>
          <w:szCs w:val="20"/>
          <w:lang w:val="en-GB"/>
        </w:rPr>
        <w:t xml:space="preserve">For detailed information regarding how your details are handled, visit the webpage: </w:t>
      </w:r>
      <w:hyperlink r:id="rId8" w:anchor="informacionAdicional" w:history="1">
        <w:r w:rsidRPr="00FE298A">
          <w:rPr>
            <w:rStyle w:val="Hipervnculo"/>
            <w:rFonts w:ascii="Franklin Gothic Book" w:hAnsi="Franklin Gothic Book" w:cstheme="minorHAnsi"/>
            <w:i/>
            <w:sz w:val="20"/>
            <w:szCs w:val="20"/>
            <w:lang w:val="en-GB"/>
          </w:rPr>
          <w:t>www.uva.es/protecciondedatos#informacionAdicional</w:t>
        </w:r>
      </w:hyperlink>
    </w:p>
    <w:p w:rsidR="00D01919" w:rsidRPr="00BD1B6D" w:rsidRDefault="00D01919" w:rsidP="003954F8">
      <w:pPr>
        <w:pStyle w:val="Ttulo1"/>
        <w:ind w:left="0"/>
        <w:jc w:val="both"/>
        <w:rPr>
          <w:spacing w:val="-1"/>
          <w:sz w:val="20"/>
          <w:lang w:val="es-ES"/>
        </w:rPr>
      </w:pPr>
    </w:p>
    <w:sectPr w:rsidR="00D01919" w:rsidRPr="00BD1B6D" w:rsidSect="003954F8">
      <w:footerReference w:type="default" r:id="rId9"/>
      <w:type w:val="continuous"/>
      <w:pgSz w:w="11910" w:h="16840"/>
      <w:pgMar w:top="520" w:right="853" w:bottom="280" w:left="94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3C" w:rsidRDefault="008F333C" w:rsidP="001C3237">
      <w:r>
        <w:separator/>
      </w:r>
    </w:p>
  </w:endnote>
  <w:endnote w:type="continuationSeparator" w:id="0">
    <w:p w:rsidR="008F333C" w:rsidRDefault="008F333C" w:rsidP="001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49" w:rsidRDefault="00911C49" w:rsidP="00911C49">
    <w:pPr>
      <w:pStyle w:val="Piedepgina"/>
      <w:tabs>
        <w:tab w:val="left" w:pos="708"/>
      </w:tabs>
      <w:jc w:val="center"/>
      <w:rPr>
        <w:sz w:val="16"/>
        <w:szCs w:val="16"/>
      </w:rPr>
    </w:pPr>
    <w:r>
      <w:rPr>
        <w:noProof/>
        <w:lang w:val="en-GB" w:eastAsia="en-GB"/>
      </w:rPr>
      <w:drawing>
        <wp:anchor distT="0" distB="0" distL="114300" distR="114300" simplePos="0" relativeHeight="251658240" behindDoc="0" locked="0" layoutInCell="1" allowOverlap="0">
          <wp:simplePos x="0" y="0"/>
          <wp:positionH relativeFrom="column">
            <wp:posOffset>-73660</wp:posOffset>
          </wp:positionH>
          <wp:positionV relativeFrom="paragraph">
            <wp:posOffset>-93345</wp:posOffset>
          </wp:positionV>
          <wp:extent cx="323850" cy="295275"/>
          <wp:effectExtent l="0" t="0" r="0" b="0"/>
          <wp:wrapNone/>
          <wp:docPr id="2" name="Imagen 2" descr="1196853359770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6853359770_secundaria_r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pic:spPr>
              </pic:pic>
            </a:graphicData>
          </a:graphic>
          <wp14:sizeRelH relativeFrom="page">
            <wp14:pctWidth>0</wp14:pctWidth>
          </wp14:sizeRelH>
          <wp14:sizeRelV relativeFrom="page">
            <wp14:pctHeight>0</wp14:pctHeight>
          </wp14:sizeRelV>
        </wp:anchor>
      </w:drawing>
    </w:r>
    <w:r w:rsidRPr="00911C49">
      <w:rPr>
        <w:sz w:val="16"/>
        <w:szCs w:val="16"/>
        <w:lang w:val="es-ES"/>
      </w:rPr>
      <w:t xml:space="preserve">Secretaría Administrativa. Escuela de Doctorado. Casa del Estudiante. C/ Real de Burgos s/n. 47011-Valladolid. </w:t>
    </w:r>
    <w:r>
      <w:rPr>
        <w:sz w:val="16"/>
        <w:szCs w:val="16"/>
      </w:rPr>
      <w:t>ESPAÑA</w:t>
    </w:r>
  </w:p>
  <w:p w:rsidR="00911C49" w:rsidRDefault="00FE298A" w:rsidP="00911C49">
    <w:pPr>
      <w:pStyle w:val="Piedepgina"/>
      <w:jc w:val="center"/>
      <w:rPr>
        <w:sz w:val="16"/>
        <w:szCs w:val="16"/>
      </w:rPr>
    </w:pPr>
    <w:r>
      <w:rPr>
        <w:b/>
        <w:sz w:val="16"/>
        <w:szCs w:val="16"/>
      </w:rPr>
      <w:t>Tel</w:t>
    </w:r>
    <w:r w:rsidR="00911C49">
      <w:rPr>
        <w:b/>
        <w:sz w:val="16"/>
        <w:szCs w:val="16"/>
      </w:rPr>
      <w:t>.:</w:t>
    </w:r>
    <w:r w:rsidR="00911C49">
      <w:rPr>
        <w:sz w:val="16"/>
        <w:szCs w:val="16"/>
      </w:rPr>
      <w:t xml:space="preserve"> + 34 983 184343; + 34 983 423908; + 34 983 186471 - </w:t>
    </w:r>
    <w:r w:rsidR="00911C49">
      <w:rPr>
        <w:b/>
        <w:sz w:val="16"/>
        <w:szCs w:val="16"/>
      </w:rPr>
      <w:t>Fax</w:t>
    </w:r>
    <w:r w:rsidR="00911C49">
      <w:rPr>
        <w:sz w:val="16"/>
        <w:szCs w:val="16"/>
      </w:rPr>
      <w:t xml:space="preserve"> 983 186397 - </w:t>
    </w:r>
    <w:r w:rsidR="00911C49">
      <w:rPr>
        <w:b/>
        <w:sz w:val="16"/>
        <w:szCs w:val="16"/>
      </w:rPr>
      <w:t>E-mail</w:t>
    </w:r>
    <w:r w:rsidR="00911C49">
      <w:rPr>
        <w:sz w:val="16"/>
        <w:szCs w:val="16"/>
      </w:rPr>
      <w:t xml:space="preserve">: </w:t>
    </w:r>
    <w:hyperlink r:id="rId2" w:history="1">
      <w:r w:rsidR="00911C49">
        <w:rPr>
          <w:rStyle w:val="Hipervnculo"/>
          <w:sz w:val="16"/>
          <w:szCs w:val="16"/>
        </w:rPr>
        <w:t>negociado.escuela.doctorado@uva.es</w:t>
      </w:r>
    </w:hyperlink>
  </w:p>
  <w:p w:rsidR="001C3237" w:rsidRPr="00BA217F" w:rsidRDefault="001C3237" w:rsidP="001C3237">
    <w:pPr>
      <w:pStyle w:val="Textoindependiente"/>
      <w:ind w:left="110" w:right="107"/>
      <w:jc w:val="both"/>
      <w:rPr>
        <w:rFonts w:ascii="Arial" w:hAnsi="Arial" w:cs="Arial"/>
        <w:sz w:val="12"/>
        <w:szCs w:val="12"/>
      </w:rPr>
    </w:pPr>
  </w:p>
  <w:p w:rsidR="001C3237" w:rsidRDefault="001C3237">
    <w:pPr>
      <w:pStyle w:val="Piedepgina"/>
    </w:pPr>
  </w:p>
  <w:p w:rsidR="001C3237" w:rsidRDefault="001C3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3C" w:rsidRDefault="008F333C" w:rsidP="001C3237">
      <w:r>
        <w:separator/>
      </w:r>
    </w:p>
  </w:footnote>
  <w:footnote w:type="continuationSeparator" w:id="0">
    <w:p w:rsidR="008F333C" w:rsidRDefault="008F333C" w:rsidP="001C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861"/>
      <w:gridCol w:w="3966"/>
    </w:tblGrid>
    <w:tr w:rsidR="009C1363" w:rsidTr="009C1363">
      <w:trPr>
        <w:jc w:val="center"/>
      </w:trPr>
      <w:tc>
        <w:tcPr>
          <w:tcW w:w="3380" w:type="dxa"/>
          <w:vAlign w:val="center"/>
        </w:tcPr>
        <w:p w:rsidR="009C1363" w:rsidRDefault="009C1363" w:rsidP="009C1363">
          <w:pPr>
            <w:pStyle w:val="Encabezado"/>
            <w:jc w:val="center"/>
          </w:pPr>
          <w:r w:rsidRPr="00FE298A">
            <w:rPr>
              <w:rFonts w:ascii="Times New Roman"/>
              <w:noProof/>
              <w:sz w:val="20"/>
              <w:lang w:val="en-GB" w:eastAsia="en-GB"/>
            </w:rPr>
            <w:drawing>
              <wp:inline distT="0" distB="0" distL="0" distR="0" wp14:anchorId="7191FE54">
                <wp:extent cx="1798320" cy="1065530"/>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1065530"/>
                        </a:xfrm>
                        <a:prstGeom prst="rect">
                          <a:avLst/>
                        </a:prstGeom>
                      </pic:spPr>
                    </pic:pic>
                  </a:graphicData>
                </a:graphic>
              </wp:inline>
            </w:drawing>
          </w:r>
        </w:p>
      </w:tc>
      <w:tc>
        <w:tcPr>
          <w:tcW w:w="3381" w:type="dxa"/>
          <w:vAlign w:val="center"/>
        </w:tcPr>
        <w:p w:rsidR="009C1363" w:rsidRDefault="009C1363" w:rsidP="009C1363">
          <w:pPr>
            <w:pStyle w:val="Encabezado"/>
            <w:jc w:val="center"/>
          </w:pPr>
        </w:p>
      </w:tc>
      <w:tc>
        <w:tcPr>
          <w:tcW w:w="3381" w:type="dxa"/>
          <w:vAlign w:val="center"/>
        </w:tcPr>
        <w:p w:rsidR="009C1363" w:rsidRDefault="009C1363" w:rsidP="009C1363">
          <w:pPr>
            <w:pStyle w:val="Encabezado"/>
            <w:jc w:val="center"/>
          </w:pPr>
          <w:r>
            <w:rPr>
              <w:noProof/>
            </w:rPr>
            <w:drawing>
              <wp:inline distT="0" distB="0" distL="0" distR="0" wp14:anchorId="65356471">
                <wp:extent cx="2379345" cy="703580"/>
                <wp:effectExtent l="0" t="0" r="1905" b="1270"/>
                <wp:docPr id="1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9345" cy="7035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9C1363" w:rsidRDefault="009C13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3C93"/>
    <w:multiLevelType w:val="hybridMultilevel"/>
    <w:tmpl w:val="DAC202A4"/>
    <w:lvl w:ilvl="0" w:tplc="C5D4F110">
      <w:start w:val="1"/>
      <w:numFmt w:val="decimal"/>
      <w:lvlText w:val="%1-"/>
      <w:lvlJc w:val="left"/>
      <w:pPr>
        <w:ind w:left="659" w:hanging="284"/>
      </w:pPr>
      <w:rPr>
        <w:rFonts w:ascii="Franklin Gothic Book" w:eastAsia="Franklin Gothic Book" w:hAnsi="Franklin Gothic Book" w:hint="default"/>
        <w:sz w:val="24"/>
        <w:szCs w:val="24"/>
      </w:rPr>
    </w:lvl>
    <w:lvl w:ilvl="1" w:tplc="8FAEA696">
      <w:start w:val="1"/>
      <w:numFmt w:val="bullet"/>
      <w:lvlText w:val="•"/>
      <w:lvlJc w:val="left"/>
      <w:pPr>
        <w:ind w:left="1572" w:hanging="284"/>
      </w:pPr>
      <w:rPr>
        <w:rFonts w:hint="default"/>
      </w:rPr>
    </w:lvl>
    <w:lvl w:ilvl="2" w:tplc="53647F18">
      <w:start w:val="1"/>
      <w:numFmt w:val="bullet"/>
      <w:lvlText w:val="•"/>
      <w:lvlJc w:val="left"/>
      <w:pPr>
        <w:ind w:left="2485" w:hanging="284"/>
      </w:pPr>
      <w:rPr>
        <w:rFonts w:hint="default"/>
      </w:rPr>
    </w:lvl>
    <w:lvl w:ilvl="3" w:tplc="39BA2868">
      <w:start w:val="1"/>
      <w:numFmt w:val="bullet"/>
      <w:lvlText w:val="•"/>
      <w:lvlJc w:val="left"/>
      <w:pPr>
        <w:ind w:left="3398" w:hanging="284"/>
      </w:pPr>
      <w:rPr>
        <w:rFonts w:hint="default"/>
      </w:rPr>
    </w:lvl>
    <w:lvl w:ilvl="4" w:tplc="6C4E4E4A">
      <w:start w:val="1"/>
      <w:numFmt w:val="bullet"/>
      <w:lvlText w:val="•"/>
      <w:lvlJc w:val="left"/>
      <w:pPr>
        <w:ind w:left="4311" w:hanging="284"/>
      </w:pPr>
      <w:rPr>
        <w:rFonts w:hint="default"/>
      </w:rPr>
    </w:lvl>
    <w:lvl w:ilvl="5" w:tplc="DF96FF5E">
      <w:start w:val="1"/>
      <w:numFmt w:val="bullet"/>
      <w:lvlText w:val="•"/>
      <w:lvlJc w:val="left"/>
      <w:pPr>
        <w:ind w:left="5224" w:hanging="284"/>
      </w:pPr>
      <w:rPr>
        <w:rFonts w:hint="default"/>
      </w:rPr>
    </w:lvl>
    <w:lvl w:ilvl="6" w:tplc="748C8994">
      <w:start w:val="1"/>
      <w:numFmt w:val="bullet"/>
      <w:lvlText w:val="•"/>
      <w:lvlJc w:val="left"/>
      <w:pPr>
        <w:ind w:left="6137" w:hanging="284"/>
      </w:pPr>
      <w:rPr>
        <w:rFonts w:hint="default"/>
      </w:rPr>
    </w:lvl>
    <w:lvl w:ilvl="7" w:tplc="9BBCFA4C">
      <w:start w:val="1"/>
      <w:numFmt w:val="bullet"/>
      <w:lvlText w:val="•"/>
      <w:lvlJc w:val="left"/>
      <w:pPr>
        <w:ind w:left="7051" w:hanging="284"/>
      </w:pPr>
      <w:rPr>
        <w:rFonts w:hint="default"/>
      </w:rPr>
    </w:lvl>
    <w:lvl w:ilvl="8" w:tplc="F4EEF8AE">
      <w:start w:val="1"/>
      <w:numFmt w:val="bullet"/>
      <w:lvlText w:val="•"/>
      <w:lvlJc w:val="left"/>
      <w:pPr>
        <w:ind w:left="7964" w:hanging="284"/>
      </w:pPr>
      <w:rPr>
        <w:rFonts w:hint="default"/>
      </w:rPr>
    </w:lvl>
  </w:abstractNum>
  <w:abstractNum w:abstractNumId="1" w15:restartNumberingAfterBreak="0">
    <w:nsid w:val="65E66D40"/>
    <w:multiLevelType w:val="hybridMultilevel"/>
    <w:tmpl w:val="DAC202A4"/>
    <w:lvl w:ilvl="0" w:tplc="C5D4F110">
      <w:start w:val="1"/>
      <w:numFmt w:val="decimal"/>
      <w:lvlText w:val="%1-"/>
      <w:lvlJc w:val="left"/>
      <w:pPr>
        <w:ind w:left="659" w:hanging="284"/>
      </w:pPr>
      <w:rPr>
        <w:rFonts w:ascii="Franklin Gothic Book" w:eastAsia="Franklin Gothic Book" w:hAnsi="Franklin Gothic Book" w:hint="default"/>
        <w:sz w:val="24"/>
        <w:szCs w:val="24"/>
      </w:rPr>
    </w:lvl>
    <w:lvl w:ilvl="1" w:tplc="8FAEA696">
      <w:start w:val="1"/>
      <w:numFmt w:val="bullet"/>
      <w:lvlText w:val="•"/>
      <w:lvlJc w:val="left"/>
      <w:pPr>
        <w:ind w:left="1572" w:hanging="284"/>
      </w:pPr>
      <w:rPr>
        <w:rFonts w:hint="default"/>
      </w:rPr>
    </w:lvl>
    <w:lvl w:ilvl="2" w:tplc="53647F18">
      <w:start w:val="1"/>
      <w:numFmt w:val="bullet"/>
      <w:lvlText w:val="•"/>
      <w:lvlJc w:val="left"/>
      <w:pPr>
        <w:ind w:left="2485" w:hanging="284"/>
      </w:pPr>
      <w:rPr>
        <w:rFonts w:hint="default"/>
      </w:rPr>
    </w:lvl>
    <w:lvl w:ilvl="3" w:tplc="39BA2868">
      <w:start w:val="1"/>
      <w:numFmt w:val="bullet"/>
      <w:lvlText w:val="•"/>
      <w:lvlJc w:val="left"/>
      <w:pPr>
        <w:ind w:left="3398" w:hanging="284"/>
      </w:pPr>
      <w:rPr>
        <w:rFonts w:hint="default"/>
      </w:rPr>
    </w:lvl>
    <w:lvl w:ilvl="4" w:tplc="6C4E4E4A">
      <w:start w:val="1"/>
      <w:numFmt w:val="bullet"/>
      <w:lvlText w:val="•"/>
      <w:lvlJc w:val="left"/>
      <w:pPr>
        <w:ind w:left="4311" w:hanging="284"/>
      </w:pPr>
      <w:rPr>
        <w:rFonts w:hint="default"/>
      </w:rPr>
    </w:lvl>
    <w:lvl w:ilvl="5" w:tplc="DF96FF5E">
      <w:start w:val="1"/>
      <w:numFmt w:val="bullet"/>
      <w:lvlText w:val="•"/>
      <w:lvlJc w:val="left"/>
      <w:pPr>
        <w:ind w:left="5224" w:hanging="284"/>
      </w:pPr>
      <w:rPr>
        <w:rFonts w:hint="default"/>
      </w:rPr>
    </w:lvl>
    <w:lvl w:ilvl="6" w:tplc="748C8994">
      <w:start w:val="1"/>
      <w:numFmt w:val="bullet"/>
      <w:lvlText w:val="•"/>
      <w:lvlJc w:val="left"/>
      <w:pPr>
        <w:ind w:left="6137" w:hanging="284"/>
      </w:pPr>
      <w:rPr>
        <w:rFonts w:hint="default"/>
      </w:rPr>
    </w:lvl>
    <w:lvl w:ilvl="7" w:tplc="9BBCFA4C">
      <w:start w:val="1"/>
      <w:numFmt w:val="bullet"/>
      <w:lvlText w:val="•"/>
      <w:lvlJc w:val="left"/>
      <w:pPr>
        <w:ind w:left="7051" w:hanging="284"/>
      </w:pPr>
      <w:rPr>
        <w:rFonts w:hint="default"/>
      </w:rPr>
    </w:lvl>
    <w:lvl w:ilvl="8" w:tplc="F4EEF8AE">
      <w:start w:val="1"/>
      <w:numFmt w:val="bullet"/>
      <w:lvlText w:val="•"/>
      <w:lvlJc w:val="left"/>
      <w:pPr>
        <w:ind w:left="7964" w:hanging="284"/>
      </w:pPr>
      <w:rPr>
        <w:rFonts w:hint="default"/>
      </w:rPr>
    </w:lvl>
  </w:abstractNum>
  <w:abstractNum w:abstractNumId="2" w15:restartNumberingAfterBreak="0">
    <w:nsid w:val="7E931FB4"/>
    <w:multiLevelType w:val="hybridMultilevel"/>
    <w:tmpl w:val="DAC202A4"/>
    <w:lvl w:ilvl="0" w:tplc="C5D4F110">
      <w:start w:val="1"/>
      <w:numFmt w:val="decimal"/>
      <w:lvlText w:val="%1-"/>
      <w:lvlJc w:val="left"/>
      <w:pPr>
        <w:ind w:left="659" w:hanging="284"/>
      </w:pPr>
      <w:rPr>
        <w:rFonts w:ascii="Franklin Gothic Book" w:eastAsia="Franklin Gothic Book" w:hAnsi="Franklin Gothic Book" w:hint="default"/>
        <w:sz w:val="24"/>
        <w:szCs w:val="24"/>
      </w:rPr>
    </w:lvl>
    <w:lvl w:ilvl="1" w:tplc="8FAEA696">
      <w:start w:val="1"/>
      <w:numFmt w:val="bullet"/>
      <w:lvlText w:val="•"/>
      <w:lvlJc w:val="left"/>
      <w:pPr>
        <w:ind w:left="1572" w:hanging="284"/>
      </w:pPr>
      <w:rPr>
        <w:rFonts w:hint="default"/>
      </w:rPr>
    </w:lvl>
    <w:lvl w:ilvl="2" w:tplc="53647F18">
      <w:start w:val="1"/>
      <w:numFmt w:val="bullet"/>
      <w:lvlText w:val="•"/>
      <w:lvlJc w:val="left"/>
      <w:pPr>
        <w:ind w:left="2485" w:hanging="284"/>
      </w:pPr>
      <w:rPr>
        <w:rFonts w:hint="default"/>
      </w:rPr>
    </w:lvl>
    <w:lvl w:ilvl="3" w:tplc="39BA2868">
      <w:start w:val="1"/>
      <w:numFmt w:val="bullet"/>
      <w:lvlText w:val="•"/>
      <w:lvlJc w:val="left"/>
      <w:pPr>
        <w:ind w:left="3398" w:hanging="284"/>
      </w:pPr>
      <w:rPr>
        <w:rFonts w:hint="default"/>
      </w:rPr>
    </w:lvl>
    <w:lvl w:ilvl="4" w:tplc="6C4E4E4A">
      <w:start w:val="1"/>
      <w:numFmt w:val="bullet"/>
      <w:lvlText w:val="•"/>
      <w:lvlJc w:val="left"/>
      <w:pPr>
        <w:ind w:left="4311" w:hanging="284"/>
      </w:pPr>
      <w:rPr>
        <w:rFonts w:hint="default"/>
      </w:rPr>
    </w:lvl>
    <w:lvl w:ilvl="5" w:tplc="DF96FF5E">
      <w:start w:val="1"/>
      <w:numFmt w:val="bullet"/>
      <w:lvlText w:val="•"/>
      <w:lvlJc w:val="left"/>
      <w:pPr>
        <w:ind w:left="5224" w:hanging="284"/>
      </w:pPr>
      <w:rPr>
        <w:rFonts w:hint="default"/>
      </w:rPr>
    </w:lvl>
    <w:lvl w:ilvl="6" w:tplc="748C8994">
      <w:start w:val="1"/>
      <w:numFmt w:val="bullet"/>
      <w:lvlText w:val="•"/>
      <w:lvlJc w:val="left"/>
      <w:pPr>
        <w:ind w:left="6137" w:hanging="284"/>
      </w:pPr>
      <w:rPr>
        <w:rFonts w:hint="default"/>
      </w:rPr>
    </w:lvl>
    <w:lvl w:ilvl="7" w:tplc="9BBCFA4C">
      <w:start w:val="1"/>
      <w:numFmt w:val="bullet"/>
      <w:lvlText w:val="•"/>
      <w:lvlJc w:val="left"/>
      <w:pPr>
        <w:ind w:left="7051" w:hanging="284"/>
      </w:pPr>
      <w:rPr>
        <w:rFonts w:hint="default"/>
      </w:rPr>
    </w:lvl>
    <w:lvl w:ilvl="8" w:tplc="F4EEF8AE">
      <w:start w:val="1"/>
      <w:numFmt w:val="bullet"/>
      <w:lvlText w:val="•"/>
      <w:lvlJc w:val="left"/>
      <w:pPr>
        <w:ind w:left="7964" w:hanging="2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0E"/>
    <w:rsid w:val="00010C59"/>
    <w:rsid w:val="000F56DB"/>
    <w:rsid w:val="00126FCC"/>
    <w:rsid w:val="00130531"/>
    <w:rsid w:val="00136717"/>
    <w:rsid w:val="00161EDF"/>
    <w:rsid w:val="00163165"/>
    <w:rsid w:val="00190B3E"/>
    <w:rsid w:val="00193F39"/>
    <w:rsid w:val="001B3417"/>
    <w:rsid w:val="001C3237"/>
    <w:rsid w:val="001D61E3"/>
    <w:rsid w:val="00210DD9"/>
    <w:rsid w:val="00220D32"/>
    <w:rsid w:val="002F29F2"/>
    <w:rsid w:val="002F7AB7"/>
    <w:rsid w:val="00305142"/>
    <w:rsid w:val="00311398"/>
    <w:rsid w:val="00352D9B"/>
    <w:rsid w:val="00364266"/>
    <w:rsid w:val="0037297C"/>
    <w:rsid w:val="003954F8"/>
    <w:rsid w:val="00410AE4"/>
    <w:rsid w:val="00497640"/>
    <w:rsid w:val="00525354"/>
    <w:rsid w:val="005C5E72"/>
    <w:rsid w:val="005F4BD4"/>
    <w:rsid w:val="005F5E58"/>
    <w:rsid w:val="006842BB"/>
    <w:rsid w:val="00721268"/>
    <w:rsid w:val="007A463B"/>
    <w:rsid w:val="007C1BAB"/>
    <w:rsid w:val="007F7123"/>
    <w:rsid w:val="008602AB"/>
    <w:rsid w:val="008A0F36"/>
    <w:rsid w:val="008C5C60"/>
    <w:rsid w:val="008D10B1"/>
    <w:rsid w:val="008F12BC"/>
    <w:rsid w:val="008F333C"/>
    <w:rsid w:val="00911C49"/>
    <w:rsid w:val="009459F8"/>
    <w:rsid w:val="00974959"/>
    <w:rsid w:val="009C1363"/>
    <w:rsid w:val="00A0498E"/>
    <w:rsid w:val="00A568F7"/>
    <w:rsid w:val="00A65AA7"/>
    <w:rsid w:val="00A879BE"/>
    <w:rsid w:val="00B61803"/>
    <w:rsid w:val="00BA217F"/>
    <w:rsid w:val="00BC4AEA"/>
    <w:rsid w:val="00BD0CB4"/>
    <w:rsid w:val="00BD1B6D"/>
    <w:rsid w:val="00C66A09"/>
    <w:rsid w:val="00C81A47"/>
    <w:rsid w:val="00CF4CA6"/>
    <w:rsid w:val="00D01919"/>
    <w:rsid w:val="00D244CF"/>
    <w:rsid w:val="00D2650E"/>
    <w:rsid w:val="00D47A1A"/>
    <w:rsid w:val="00E067E9"/>
    <w:rsid w:val="00EA08A8"/>
    <w:rsid w:val="00EE37EC"/>
    <w:rsid w:val="00F5354C"/>
    <w:rsid w:val="00F54DF2"/>
    <w:rsid w:val="00FC488B"/>
    <w:rsid w:val="00FE298A"/>
    <w:rsid w:val="00FE36AA"/>
    <w:rsid w:val="00FF4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1941"/>
  <w15:docId w15:val="{96043611-7BC2-4AA2-A24C-93202F0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ind w:left="194"/>
      <w:outlineLvl w:val="0"/>
    </w:pPr>
    <w:rPr>
      <w:rFonts w:ascii="Franklin Gothic Book" w:eastAsia="Franklin Gothic Book" w:hAnsi="Franklin Gothic Book"/>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61"/>
    </w:pPr>
    <w:rPr>
      <w:rFonts w:ascii="Franklin Gothic Book" w:eastAsia="Franklin Gothic Book" w:hAnsi="Franklin Gothic Book"/>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97640"/>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640"/>
    <w:rPr>
      <w:rFonts w:ascii="Tahoma" w:hAnsi="Tahoma" w:cs="Tahoma"/>
      <w:sz w:val="16"/>
      <w:szCs w:val="16"/>
    </w:rPr>
  </w:style>
  <w:style w:type="table" w:styleId="Tablaconcuadrcula">
    <w:name w:val="Table Grid"/>
    <w:basedOn w:val="Tablanormal"/>
    <w:uiPriority w:val="59"/>
    <w:rsid w:val="001B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237"/>
    <w:pPr>
      <w:tabs>
        <w:tab w:val="center" w:pos="4252"/>
        <w:tab w:val="right" w:pos="8504"/>
      </w:tabs>
    </w:pPr>
  </w:style>
  <w:style w:type="character" w:customStyle="1" w:styleId="EncabezadoCar">
    <w:name w:val="Encabezado Car"/>
    <w:basedOn w:val="Fuentedeprrafopredeter"/>
    <w:link w:val="Encabezado"/>
    <w:uiPriority w:val="99"/>
    <w:rsid w:val="001C3237"/>
  </w:style>
  <w:style w:type="paragraph" w:styleId="Piedepgina">
    <w:name w:val="footer"/>
    <w:basedOn w:val="Normal"/>
    <w:link w:val="PiedepginaCar"/>
    <w:uiPriority w:val="99"/>
    <w:unhideWhenUsed/>
    <w:rsid w:val="001C3237"/>
    <w:pPr>
      <w:tabs>
        <w:tab w:val="center" w:pos="4252"/>
        <w:tab w:val="right" w:pos="8504"/>
      </w:tabs>
    </w:pPr>
  </w:style>
  <w:style w:type="character" w:customStyle="1" w:styleId="PiedepginaCar">
    <w:name w:val="Pie de página Car"/>
    <w:basedOn w:val="Fuentedeprrafopredeter"/>
    <w:link w:val="Piedepgina"/>
    <w:uiPriority w:val="99"/>
    <w:rsid w:val="001C3237"/>
  </w:style>
  <w:style w:type="character" w:styleId="Hipervnculo">
    <w:name w:val="Hyperlink"/>
    <w:basedOn w:val="Fuentedeprrafopredeter"/>
    <w:uiPriority w:val="99"/>
    <w:unhideWhenUsed/>
    <w:rsid w:val="00D01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842">
      <w:bodyDiv w:val="1"/>
      <w:marLeft w:val="0"/>
      <w:marRight w:val="0"/>
      <w:marTop w:val="0"/>
      <w:marBottom w:val="0"/>
      <w:divBdr>
        <w:top w:val="none" w:sz="0" w:space="0" w:color="auto"/>
        <w:left w:val="none" w:sz="0" w:space="0" w:color="auto"/>
        <w:bottom w:val="none" w:sz="0" w:space="0" w:color="auto"/>
        <w:right w:val="none" w:sz="0" w:space="0" w:color="auto"/>
      </w:divBdr>
    </w:div>
    <w:div w:id="19492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va.es/protecciondedato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gociado.escuela.doctorado@uva.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Solicitud-estudiante-a-Tiempo-Parcial-General-13-14.doc</vt:lpstr>
    </vt:vector>
  </TitlesOfParts>
  <Company>Universidad de Valladolid</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Solicitud-estudiante-a-Tiempo-Parcial-General-13-14.doc</dc:title>
  <dc:creator>us_8_135</dc:creator>
  <cp:lastModifiedBy>Daniel Moríñigo Sotelo</cp:lastModifiedBy>
  <cp:revision>3</cp:revision>
  <cp:lastPrinted>2019-07-26T08:08:00Z</cp:lastPrinted>
  <dcterms:created xsi:type="dcterms:W3CDTF">2021-02-08T11:00:00Z</dcterms:created>
  <dcterms:modified xsi:type="dcterms:W3CDTF">2021-03-10T14:16:00Z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2018-06-22T00:00:00Z</vt:filetime>
  </property>
</Properties>
</file>