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508B2A40" wp14:editId="05E0B39E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0B380B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inline distT="0" distB="0" distL="0" distR="0" wp14:anchorId="76138B33" wp14:editId="66D0096E">
                <wp:extent cx="2379345" cy="707390"/>
                <wp:effectExtent l="0" t="2540" r="5080" b="444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xKrDAAAA2gAAAA8AAABkcnMvZG93bnJldi54bWxEj0GLwjAUhO/C/ofwBG+aKiJuNYqsKCLb&#10;w7qC12fzbIvNS22i1v31RhD2OMzMN8x03phS3Kh2hWUF/V4Egji1uuBMwf531R2DcB5ZY2mZFDzI&#10;wXz20ZpirO2df+i285kIEHYxKsi9r2IpXZqTQdezFXHwTrY26IOsM6lrvAe4KeUgikbSYMFhIceK&#10;vnJKz7urUXC4ZEm/Mtvk/Jccj8tmnW6un99KddrNYgLCU+P/w+/2RisY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LEqsMAAADaAAAADwAAAAAAAAAAAAAAAACf&#10;AgAAZHJzL2Rvd25yZXYueG1sUEsFBgAAAAAEAAQA9wAAAI8DAAAAAA==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29" style="position:absolute;left:75;top:110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VsMIA&#10;AADaAAAADwAAAGRycy9kb3ducmV2LnhtbESPUWsCMRCE3wv9D2ELfSk1V/GsnEYphZbqW60/YLms&#10;d4eXTUi25/XfN4Lg4zAz3zCrzeh6NVBMnWcDL5MCFHHtbceNgcPPx/MCVBJki71nMvBHCTbr+7sV&#10;Vtaf+ZuGvTQqQzhVaKAVCZXWqW7JYZr4QJy9o48OJcvYaBvxnOGu19OimGuHHeeFFgO9t1Sf9r8u&#10;U0L5eZilp+3rrpwNYZRS4nRrzOPD+LYEJTTKLXxtf1kDc7hc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BWwwgAAANoAAAAPAAAAAAAAAAAAAAAAAJgCAABkcnMvZG93&#10;bnJldi54bWxQSwUGAAAAAAQABAD1AAAAhwM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Pr="00497640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E91D7C" w:rsidRDefault="00497640" w:rsidP="00E91D7C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bookmarkStart w:id="0" w:name="_GoBack"/>
      <w:r w:rsidRPr="00A879BE">
        <w:rPr>
          <w:rFonts w:ascii="Franklin Gothic Book" w:hAnsi="Franklin Gothic Book"/>
          <w:b/>
          <w:sz w:val="24"/>
          <w:lang w:val="es-ES"/>
        </w:rPr>
        <w:t xml:space="preserve">SOLICITUD/AUTORIZACIÓN DE 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BAJA TEMPORAL EN </w:t>
      </w:r>
      <w:r w:rsidR="00E91D7C">
        <w:rPr>
          <w:rFonts w:ascii="Franklin Gothic Book" w:hAnsi="Franklin Gothic Book"/>
          <w:b/>
          <w:sz w:val="24"/>
          <w:lang w:val="es-ES"/>
        </w:rPr>
        <w:t>LOS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 </w:t>
      </w:r>
      <w:r w:rsidR="00E91D7C">
        <w:rPr>
          <w:rFonts w:ascii="Franklin Gothic Book" w:hAnsi="Franklin Gothic Book"/>
          <w:b/>
          <w:sz w:val="24"/>
          <w:lang w:val="es-ES"/>
        </w:rPr>
        <w:t>ESTUDIOS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 </w:t>
      </w:r>
    </w:p>
    <w:bookmarkEnd w:id="0"/>
    <w:p w:rsidR="00497640" w:rsidRPr="00A879BE" w:rsidRDefault="00092045" w:rsidP="00E91D7C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>
        <w:rPr>
          <w:rFonts w:ascii="Franklin Gothic Book" w:hAnsi="Franklin Gothic Book"/>
          <w:b/>
          <w:sz w:val="24"/>
          <w:lang w:val="es-ES"/>
        </w:rPr>
        <w:t xml:space="preserve">DE DOCTORADO </w:t>
      </w:r>
      <w:r w:rsidR="00DF1087">
        <w:rPr>
          <w:rFonts w:ascii="Franklin Gothic Book" w:hAnsi="Franklin Gothic Book"/>
          <w:b/>
          <w:sz w:val="24"/>
          <w:lang w:val="es-ES"/>
        </w:rPr>
        <w:t>POR CASUSAS SOBREVENIDAS</w:t>
      </w:r>
    </w:p>
    <w:p w:rsidR="00D2650E" w:rsidRPr="000B380B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D2650E" w:rsidRPr="000B380B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B380B">
              <w:rPr>
                <w:rFonts w:ascii="Franklin Gothic Book" w:hAnsi="Franklin Gothic Book"/>
                <w:sz w:val="20"/>
                <w:szCs w:val="20"/>
              </w:rPr>
              <w:t>DNI, NIE o PASAPORTE:</w:t>
            </w:r>
          </w:p>
        </w:tc>
      </w:tr>
      <w:tr w:rsidR="00D2650E" w:rsidRPr="000B380B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 w:rsidRPr="000B380B">
              <w:rPr>
                <w:rFonts w:ascii="Franklin Gothic Book" w:hAnsi="Franklin Gothic Book"/>
                <w:sz w:val="20"/>
                <w:szCs w:val="20"/>
              </w:rPr>
              <w:t>Apellidos</w:t>
            </w:r>
            <w:proofErr w:type="spellEnd"/>
            <w:r w:rsidRPr="000B380B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0B380B">
              <w:rPr>
                <w:rFonts w:ascii="Franklin Gothic Book" w:hAnsi="Franklin Gothic Book"/>
                <w:sz w:val="20"/>
                <w:szCs w:val="20"/>
              </w:rPr>
              <w:t>Nombre</w:t>
            </w:r>
            <w:proofErr w:type="spellEnd"/>
            <w:r w:rsidR="00497640" w:rsidRPr="000B380B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2650E" w:rsidRPr="008B0B8A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Alumno del Programa de Doctorado</w:t>
            </w:r>
            <w:r w:rsidR="00210DD9"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:rsidR="00D2650E" w:rsidRPr="000B380B" w:rsidRDefault="00D2650E">
      <w:pPr>
        <w:spacing w:before="5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D2650E" w:rsidRPr="000B380B" w:rsidRDefault="00FE36AA">
      <w:pPr>
        <w:spacing w:before="74"/>
        <w:ind w:left="191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SOLICITO </w:t>
      </w:r>
      <w:r w:rsidR="00DF1087">
        <w:rPr>
          <w:rFonts w:ascii="Franklin Gothic Book" w:hAnsi="Franklin Gothic Book"/>
          <w:b/>
          <w:sz w:val="20"/>
          <w:szCs w:val="20"/>
          <w:lang w:val="es-ES"/>
        </w:rPr>
        <w:t>baja temporal en los estudios de doctorado</w:t>
      </w:r>
      <w:r w:rsidR="00B11D16">
        <w:rPr>
          <w:rFonts w:ascii="Franklin Gothic Book" w:hAnsi="Franklin Gothic Book"/>
          <w:b/>
          <w:sz w:val="20"/>
          <w:szCs w:val="20"/>
          <w:lang w:val="es-ES"/>
        </w:rPr>
        <w:t xml:space="preserve"> una vez obtenido el consentimiento del tutor y/o director:</w:t>
      </w: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 </w:t>
      </w:r>
    </w:p>
    <w:p w:rsidR="00FE36AA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DF1087">
        <w:rPr>
          <w:rFonts w:ascii="Franklin Gothic Book" w:hAnsi="Franklin Gothic Book"/>
          <w:spacing w:val="-1"/>
          <w:sz w:val="20"/>
          <w:szCs w:val="20"/>
          <w:lang w:val="es-ES"/>
        </w:rPr>
        <w:t>Enfermedad grave o prolongada de familiares de primer grado</w:t>
      </w:r>
    </w:p>
    <w:p w:rsidR="00DF1087" w:rsidRDefault="00DF1087" w:rsidP="00DF1087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>
        <w:rPr>
          <w:rFonts w:ascii="Franklin Gothic Book" w:hAnsi="Franklin Gothic Book"/>
          <w:spacing w:val="-1"/>
          <w:sz w:val="20"/>
          <w:szCs w:val="20"/>
          <w:lang w:val="es-ES"/>
        </w:rPr>
        <w:t>Causas económico-laborales de especial relevancia</w:t>
      </w:r>
    </w:p>
    <w:p w:rsidR="00DF1087" w:rsidRPr="000B380B" w:rsidRDefault="00DF1087" w:rsidP="00DF1087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>
        <w:rPr>
          <w:rFonts w:ascii="Franklin Gothic Book" w:hAnsi="Franklin Gothic Book"/>
          <w:spacing w:val="-1"/>
          <w:sz w:val="20"/>
          <w:szCs w:val="20"/>
          <w:lang w:val="es-ES"/>
        </w:rPr>
        <w:t>Situaciones lesivas graves que afectan a la vida académica del estudiante</w:t>
      </w:r>
    </w:p>
    <w:p w:rsidR="00FE36AA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DF1087">
        <w:rPr>
          <w:rFonts w:ascii="Franklin Gothic Book" w:hAnsi="Franklin Gothic Book"/>
          <w:sz w:val="20"/>
          <w:szCs w:val="20"/>
          <w:lang w:val="es-ES"/>
        </w:rPr>
        <w:t>Otras causas</w:t>
      </w:r>
    </w:p>
    <w:p w:rsidR="00173542" w:rsidRPr="00173542" w:rsidRDefault="00173542" w:rsidP="00173542">
      <w:pPr>
        <w:spacing w:before="120"/>
        <w:ind w:left="142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173542">
        <w:rPr>
          <w:rFonts w:ascii="Franklin Gothic Book" w:hAnsi="Franklin Gothic Book"/>
          <w:sz w:val="20"/>
          <w:szCs w:val="20"/>
          <w:lang w:val="es-ES"/>
        </w:rPr>
        <w:t>Fecha de inicio:……………….   Fecha previsible de final de la baja: ……………………</w:t>
      </w:r>
    </w:p>
    <w:p w:rsidR="00D47A1A" w:rsidRPr="00173542" w:rsidRDefault="00D47A1A" w:rsidP="008A42AF">
      <w:pPr>
        <w:ind w:right="1045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161EDF" w:rsidRPr="000B380B" w:rsidRDefault="00E77819" w:rsidP="009F5CD6">
      <w:pPr>
        <w:ind w:left="142" w:right="52"/>
        <w:jc w:val="both"/>
        <w:rPr>
          <w:rFonts w:ascii="Franklin Gothic Book" w:hAnsi="Franklin Gothic Book"/>
          <w:b/>
          <w:sz w:val="20"/>
          <w:szCs w:val="20"/>
          <w:lang w:val="es-ES"/>
        </w:rPr>
      </w:pPr>
      <w:r>
        <w:rPr>
          <w:rFonts w:ascii="Franklin Gothic Book" w:hAnsi="Franklin Gothic Book"/>
          <w:b/>
          <w:sz w:val="20"/>
          <w:szCs w:val="20"/>
          <w:lang w:val="es-ES"/>
        </w:rPr>
        <w:t xml:space="preserve">DOCUMENTACIÓN JUSTIFICATIVA </w:t>
      </w:r>
      <w:r w:rsidRPr="00E77819">
        <w:rPr>
          <w:rFonts w:ascii="Franklin Gothic Book" w:hAnsi="Franklin Gothic Book"/>
          <w:sz w:val="20"/>
          <w:szCs w:val="20"/>
          <w:lang w:val="es-ES"/>
        </w:rPr>
        <w:t>(En todas las situaciones anteriores es necesario adjuntar la documentación justificativa)</w:t>
      </w:r>
      <w:r w:rsidR="00161EDF" w:rsidRPr="00E77819">
        <w:rPr>
          <w:rFonts w:ascii="Franklin Gothic Book" w:hAnsi="Franklin Gothic Book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191"/>
      </w:tblGrid>
      <w:tr w:rsidR="0044292F" w:rsidRPr="008B0B8A" w:rsidTr="0044292F">
        <w:tc>
          <w:tcPr>
            <w:tcW w:w="10257" w:type="dxa"/>
          </w:tcPr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8A42AF" w:rsidRPr="000B380B" w:rsidRDefault="008A42A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</w:tc>
      </w:tr>
    </w:tbl>
    <w:p w:rsidR="00D47A1A" w:rsidRPr="000B380B" w:rsidRDefault="00210DD9" w:rsidP="003A6B85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proofErr w:type="gramStart"/>
      <w:r w:rsidRPr="000B380B">
        <w:rPr>
          <w:w w:val="95"/>
          <w:sz w:val="20"/>
          <w:szCs w:val="20"/>
          <w:lang w:val="es-ES"/>
        </w:rPr>
        <w:t>En</w:t>
      </w:r>
      <w:r w:rsidR="00974959" w:rsidRPr="000B380B">
        <w:rPr>
          <w:w w:val="95"/>
          <w:sz w:val="20"/>
          <w:szCs w:val="20"/>
          <w:lang w:val="es-ES"/>
        </w:rPr>
        <w:t xml:space="preserve"> …</w:t>
      </w:r>
      <w:proofErr w:type="gramEnd"/>
      <w:r w:rsidR="00974959" w:rsidRPr="000B380B">
        <w:rPr>
          <w:w w:val="95"/>
          <w:sz w:val="20"/>
          <w:szCs w:val="20"/>
          <w:lang w:val="es-ES"/>
        </w:rPr>
        <w:t>……………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……………</w:t>
      </w:r>
      <w:r w:rsidRPr="000B380B">
        <w:rPr>
          <w:sz w:val="20"/>
          <w:szCs w:val="20"/>
          <w:lang w:val="es-ES"/>
        </w:rPr>
        <w:t>,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a</w:t>
      </w:r>
      <w:r w:rsidR="00BA217F" w:rsidRPr="000B380B">
        <w:rPr>
          <w:sz w:val="20"/>
          <w:szCs w:val="20"/>
          <w:lang w:val="es-ES"/>
        </w:rPr>
        <w:t xml:space="preserve"> 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sz w:val="20"/>
          <w:szCs w:val="20"/>
          <w:lang w:val="es-ES"/>
        </w:rPr>
        <w:t>…</w:t>
      </w:r>
      <w:r w:rsidR="00BA217F" w:rsidRPr="000B380B">
        <w:rPr>
          <w:sz w:val="20"/>
          <w:szCs w:val="20"/>
          <w:lang w:val="es-ES"/>
        </w:rPr>
        <w:t xml:space="preserve"> </w:t>
      </w:r>
      <w:r w:rsidRPr="000B380B">
        <w:rPr>
          <w:w w:val="95"/>
          <w:sz w:val="20"/>
          <w:szCs w:val="20"/>
          <w:lang w:val="es-ES"/>
        </w:rPr>
        <w:t>de</w:t>
      </w:r>
      <w:r w:rsidR="00974959" w:rsidRPr="000B380B">
        <w:rPr>
          <w:w w:val="95"/>
          <w:sz w:val="20"/>
          <w:szCs w:val="20"/>
          <w:lang w:val="es-ES"/>
        </w:rPr>
        <w:t xml:space="preserve"> 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</w:t>
      </w:r>
      <w:r w:rsidR="00BA217F" w:rsidRPr="000B380B">
        <w:rPr>
          <w:w w:val="95"/>
          <w:sz w:val="20"/>
          <w:szCs w:val="20"/>
          <w:lang w:val="es-ES"/>
        </w:rPr>
        <w:t>………</w:t>
      </w:r>
      <w:r w:rsidR="008A0F36" w:rsidRPr="000B380B">
        <w:rPr>
          <w:w w:val="95"/>
          <w:sz w:val="20"/>
          <w:szCs w:val="20"/>
          <w:lang w:val="es-ES"/>
        </w:rPr>
        <w:t>………</w:t>
      </w:r>
      <w:r w:rsidR="00BA217F" w:rsidRPr="000B380B">
        <w:rPr>
          <w:w w:val="95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de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="00974959" w:rsidRPr="000B380B">
        <w:rPr>
          <w:spacing w:val="-1"/>
          <w:sz w:val="20"/>
          <w:szCs w:val="20"/>
          <w:lang w:val="es-ES"/>
        </w:rPr>
        <w:t>20…</w:t>
      </w:r>
      <w:r w:rsidR="00BA217F" w:rsidRPr="000B380B">
        <w:rPr>
          <w:w w:val="95"/>
          <w:sz w:val="20"/>
          <w:szCs w:val="20"/>
          <w:lang w:val="es-ES"/>
        </w:rPr>
        <w:t>…</w:t>
      </w:r>
      <w:r w:rsidR="00974959" w:rsidRPr="000B380B">
        <w:rPr>
          <w:spacing w:val="-1"/>
          <w:sz w:val="20"/>
          <w:szCs w:val="20"/>
          <w:lang w:val="es-ES"/>
        </w:rPr>
        <w:t>.</w:t>
      </w:r>
    </w:p>
    <w:p w:rsidR="008C5C60" w:rsidRPr="000B380B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B380B">
        <w:rPr>
          <w:spacing w:val="-1"/>
          <w:sz w:val="20"/>
          <w:szCs w:val="20"/>
          <w:lang w:val="es-ES"/>
        </w:rPr>
        <w:t>Firma del solicitante,</w:t>
      </w:r>
    </w:p>
    <w:p w:rsidR="00190B3E" w:rsidRPr="000B380B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0B380B" w:rsidRDefault="00190B3E" w:rsidP="00173542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0"/>
          <w:szCs w:val="20"/>
          <w:lang w:val="es-ES"/>
        </w:rPr>
      </w:pPr>
    </w:p>
    <w:p w:rsidR="00D47A1A" w:rsidRPr="000B380B" w:rsidRDefault="000B380B">
      <w:pPr>
        <w:spacing w:before="7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3601</wp:posOffset>
                </wp:positionH>
                <wp:positionV relativeFrom="paragraph">
                  <wp:posOffset>57093</wp:posOffset>
                </wp:positionV>
                <wp:extent cx="6486525" cy="2825087"/>
                <wp:effectExtent l="0" t="0" r="2857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250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4.5pt;width:510.75pt;height:2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" fillcolor="#f2f2f2 [3052]"/>
            </w:pict>
          </mc:Fallback>
        </mc:AlternateContent>
      </w:r>
    </w:p>
    <w:p w:rsidR="00D2650E" w:rsidRPr="000B380B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</w:t>
      </w:r>
      <w:r w:rsidR="007A463B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RESOLUCIÓN DE LA COMISIÓN ACADÉMICA DEL PROGRAMA</w:t>
      </w:r>
      <w:r w:rsidR="00BA217F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DE DOCTORADO</w:t>
      </w:r>
    </w:p>
    <w:p w:rsidR="00BA217F" w:rsidRPr="000B380B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</w:p>
    <w:p w:rsidR="008A42AF" w:rsidRDefault="001B3417" w:rsidP="008A42A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E91D7C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emitir el siguiente informe: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A42AF" w:rsidRPr="008B0B8A" w:rsidTr="008A42AF">
        <w:trPr>
          <w:trHeight w:val="968"/>
        </w:trPr>
        <w:tc>
          <w:tcPr>
            <w:tcW w:w="9923" w:type="dxa"/>
          </w:tcPr>
          <w:p w:rsidR="001E387C" w:rsidRDefault="001E387C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</w:p>
          <w:p w:rsidR="008A42AF" w:rsidRPr="008B0B8A" w:rsidRDefault="008A42AF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</w:tr>
    </w:tbl>
    <w:p w:rsidR="008A42AF" w:rsidRPr="000B380B" w:rsidRDefault="008A42AF" w:rsidP="008A42AF">
      <w:pPr>
        <w:spacing w:line="360" w:lineRule="auto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De lo que resulta que a la solicitud de baja temporal queda: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</w:t>
      </w:r>
    </w:p>
    <w:p w:rsidR="000128D1" w:rsidRDefault="008A42AF" w:rsidP="000128D1">
      <w:pPr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 w:rsidR="000128D1">
        <w:rPr>
          <w:rFonts w:ascii="Franklin Gothic Book" w:hAnsi="Franklin Gothic Book"/>
          <w:sz w:val="20"/>
          <w:szCs w:val="20"/>
          <w:lang w:val="es-ES"/>
        </w:rPr>
        <w:t xml:space="preserve">AUTORIZADA con efectos de </w:t>
      </w:r>
      <w:proofErr w:type="gramStart"/>
      <w:r w:rsidR="000128D1">
        <w:rPr>
          <w:rFonts w:ascii="Franklin Gothic Book" w:hAnsi="Franklin Gothic Book"/>
          <w:sz w:val="20"/>
          <w:szCs w:val="20"/>
          <w:lang w:val="es-ES"/>
        </w:rPr>
        <w:t>fecha …</w:t>
      </w:r>
      <w:proofErr w:type="gramEnd"/>
      <w:r w:rsidR="000128D1">
        <w:rPr>
          <w:rFonts w:ascii="Franklin Gothic Book" w:hAnsi="Franklin Gothic Book"/>
          <w:sz w:val="20"/>
          <w:szCs w:val="20"/>
          <w:lang w:val="es-ES"/>
        </w:rPr>
        <w:t>……… hasta fecha ………….</w:t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</w:p>
    <w:p w:rsidR="000128D1" w:rsidRDefault="000128D1" w:rsidP="000128D1">
      <w:pPr>
        <w:ind w:left="221"/>
        <w:rPr>
          <w:rFonts w:ascii="Franklin Gothic Book" w:hAnsi="Franklin Gothic Book"/>
          <w:sz w:val="18"/>
          <w:szCs w:val="18"/>
          <w:lang w:val="es-ES"/>
        </w:rPr>
      </w:pPr>
      <w:r w:rsidRPr="000128D1">
        <w:rPr>
          <w:rFonts w:ascii="Franklin Gothic Book" w:hAnsi="Franklin Gothic Book"/>
          <w:sz w:val="18"/>
          <w:szCs w:val="18"/>
          <w:lang w:val="es-ES"/>
        </w:rPr>
        <w:t>(La autorización podrá ser hasta la fecha solicitada o, si no consta fecha, como máximo, hasta la finalización del curso académico)</w:t>
      </w:r>
      <w:r w:rsidR="008A42AF" w:rsidRPr="000128D1">
        <w:rPr>
          <w:rFonts w:ascii="Franklin Gothic Book" w:hAnsi="Franklin Gothic Book"/>
          <w:sz w:val="18"/>
          <w:szCs w:val="18"/>
          <w:lang w:val="es-ES"/>
        </w:rPr>
        <w:tab/>
      </w:r>
    </w:p>
    <w:p w:rsidR="008A42AF" w:rsidRPr="000128D1" w:rsidRDefault="008A42AF" w:rsidP="000128D1">
      <w:pPr>
        <w:ind w:left="221"/>
        <w:rPr>
          <w:rFonts w:ascii="Franklin Gothic Book" w:hAnsi="Franklin Gothic Book"/>
          <w:sz w:val="18"/>
          <w:szCs w:val="18"/>
          <w:lang w:val="es-ES"/>
        </w:rPr>
      </w:pPr>
      <w:r w:rsidRPr="000128D1">
        <w:rPr>
          <w:rFonts w:ascii="Franklin Gothic Book" w:hAnsi="Franklin Gothic Book"/>
          <w:sz w:val="18"/>
          <w:szCs w:val="18"/>
          <w:lang w:val="es-ES"/>
        </w:rPr>
        <w:tab/>
      </w:r>
      <w:r w:rsidRPr="000128D1">
        <w:rPr>
          <w:rFonts w:ascii="Franklin Gothic Book" w:hAnsi="Franklin Gothic Book"/>
          <w:sz w:val="18"/>
          <w:szCs w:val="18"/>
          <w:lang w:val="es-ES"/>
        </w:rPr>
        <w:tab/>
      </w:r>
      <w:r w:rsidRPr="000128D1">
        <w:rPr>
          <w:rFonts w:ascii="Franklin Gothic Book" w:hAnsi="Franklin Gothic Book"/>
          <w:sz w:val="18"/>
          <w:szCs w:val="18"/>
          <w:lang w:val="es-ES"/>
        </w:rPr>
        <w:tab/>
      </w:r>
    </w:p>
    <w:p w:rsidR="001F570A" w:rsidRDefault="008A42AF" w:rsidP="001F570A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>
        <w:rPr>
          <w:rFonts w:ascii="Franklin Gothic Book" w:hAnsi="Franklin Gothic Book"/>
          <w:sz w:val="20"/>
          <w:szCs w:val="20"/>
          <w:lang w:val="es-ES"/>
        </w:rPr>
        <w:t>NO AUTORIZADA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      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1F570A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1F570A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1F570A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1F570A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  <w:t>Firma del</w:t>
      </w:r>
      <w:r w:rsidR="001F570A"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 w:rsidR="001F570A">
        <w:rPr>
          <w:rFonts w:ascii="Franklin Gothic Book" w:hAnsi="Franklin Gothic Book"/>
          <w:sz w:val="20"/>
          <w:szCs w:val="20"/>
          <w:lang w:val="es-ES"/>
        </w:rPr>
        <w:t>,</w:t>
      </w:r>
    </w:p>
    <w:p w:rsidR="008A42AF" w:rsidRDefault="008A42AF" w:rsidP="008A42AF">
      <w:pPr>
        <w:spacing w:line="360" w:lineRule="auto"/>
        <w:ind w:left="220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8A42AF" w:rsidRPr="00BC4075" w:rsidRDefault="008A42AF" w:rsidP="00F63393">
      <w:pPr>
        <w:rPr>
          <w:rFonts w:ascii="Franklin Gothic Book" w:hAnsi="Franklin Gothic Book"/>
          <w:sz w:val="16"/>
          <w:szCs w:val="16"/>
          <w:lang w:val="es-ES"/>
        </w:rPr>
      </w:pPr>
    </w:p>
    <w:p w:rsidR="000B380B" w:rsidRPr="00BC4075" w:rsidRDefault="000B380B" w:rsidP="000B380B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s-ES"/>
        </w:rPr>
      </w:pPr>
      <w:r w:rsidRPr="00BC4075">
        <w:rPr>
          <w:b/>
          <w:spacing w:val="-1"/>
          <w:sz w:val="18"/>
          <w:szCs w:val="18"/>
          <w:lang w:val="es-ES"/>
        </w:rPr>
        <w:t>Este impreso, una vez cumplimentado y firmado</w:t>
      </w:r>
      <w:r w:rsidR="008B0B8A">
        <w:rPr>
          <w:b/>
          <w:spacing w:val="-1"/>
          <w:sz w:val="18"/>
          <w:szCs w:val="18"/>
          <w:lang w:val="es-ES"/>
        </w:rPr>
        <w:t xml:space="preserve"> por el Coordinador</w:t>
      </w:r>
      <w:r w:rsidRPr="00BC4075">
        <w:rPr>
          <w:b/>
          <w:spacing w:val="-1"/>
          <w:sz w:val="18"/>
          <w:szCs w:val="18"/>
          <w:lang w:val="es-ES"/>
        </w:rPr>
        <w:t>, se enviará a la Secretaría Administrativa de la Escuela de Doctorado.</w:t>
      </w:r>
    </w:p>
    <w:p w:rsidR="000B380B" w:rsidRPr="00BC4075" w:rsidRDefault="000B380B" w:rsidP="000B380B">
      <w:pPr>
        <w:pStyle w:val="Ttulo1"/>
        <w:ind w:left="0"/>
        <w:jc w:val="both"/>
        <w:rPr>
          <w:spacing w:val="-1"/>
          <w:sz w:val="16"/>
          <w:szCs w:val="16"/>
          <w:lang w:val="es-ES"/>
        </w:rPr>
      </w:pPr>
    </w:p>
    <w:p w:rsidR="00190B3E" w:rsidRPr="008B0B8A" w:rsidRDefault="001B34A5" w:rsidP="001B34A5">
      <w:pPr>
        <w:spacing w:after="60"/>
        <w:jc w:val="both"/>
        <w:rPr>
          <w:rFonts w:ascii="Franklin Gothic Book" w:hAnsi="Franklin Gothic Book" w:cstheme="minorHAnsi"/>
          <w:i/>
          <w:sz w:val="18"/>
          <w:szCs w:val="18"/>
          <w:lang w:val="es-ES"/>
        </w:rPr>
      </w:pPr>
      <w:r w:rsidRPr="008B0B8A">
        <w:rPr>
          <w:rFonts w:ascii="Franklin Gothic Book" w:hAnsi="Franklin Gothic Book"/>
          <w:b/>
          <w:i/>
          <w:sz w:val="18"/>
          <w:szCs w:val="18"/>
          <w:lang w:val="es-ES"/>
        </w:rPr>
        <w:t>Información básica sobre protección de datos</w:t>
      </w:r>
      <w:r w:rsidRPr="008B0B8A">
        <w:rPr>
          <w:rFonts w:ascii="Franklin Gothic Book" w:hAnsi="Franklin Gothic Book"/>
          <w:i/>
          <w:sz w:val="18"/>
          <w:szCs w:val="18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8B0B8A">
        <w:rPr>
          <w:rFonts w:ascii="Franklin Gothic Book" w:hAnsi="Franklin Gothic Book"/>
          <w:i/>
          <w:color w:val="0000FF"/>
          <w:sz w:val="18"/>
          <w:szCs w:val="18"/>
          <w:lang w:val="es-ES"/>
        </w:rPr>
        <w:t xml:space="preserve">delegado.protección.datos@uva.es </w:t>
      </w:r>
      <w:r w:rsidRPr="008B0B8A">
        <w:rPr>
          <w:rFonts w:ascii="Franklin Gothic Book" w:hAnsi="Franklin Gothic Book"/>
          <w:i/>
          <w:sz w:val="18"/>
          <w:szCs w:val="18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8B0B8A">
          <w:rPr>
            <w:rStyle w:val="Hipervnculo"/>
            <w:rFonts w:ascii="Franklin Gothic Book" w:hAnsi="Franklin Gothic Book" w:cstheme="minorHAnsi"/>
            <w:i/>
            <w:sz w:val="18"/>
            <w:szCs w:val="18"/>
            <w:lang w:val="es-ES"/>
          </w:rPr>
          <w:t>www.uva.es/protecciondedatos#informacionAdicional</w:t>
        </w:r>
      </w:hyperlink>
    </w:p>
    <w:sectPr w:rsidR="00190B3E" w:rsidRPr="008B0B8A" w:rsidSect="00161EDF">
      <w:footerReference w:type="default" r:id="rId11"/>
      <w:type w:val="continuous"/>
      <w:pgSz w:w="11910" w:h="16840"/>
      <w:pgMar w:top="520" w:right="85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61" w:rsidRDefault="00F77D61" w:rsidP="001F3F73">
      <w:r>
        <w:separator/>
      </w:r>
    </w:p>
  </w:endnote>
  <w:endnote w:type="continuationSeparator" w:id="0">
    <w:p w:rsidR="00F77D61" w:rsidRDefault="00F77D61" w:rsidP="001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75" w:rsidRDefault="00BC4075" w:rsidP="00BC4075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075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ESPAÑA</w:t>
    </w:r>
  </w:p>
  <w:p w:rsidR="00BC4075" w:rsidRPr="00BC4075" w:rsidRDefault="00BC4075" w:rsidP="00BC4075">
    <w:pPr>
      <w:pStyle w:val="Piedepgina"/>
      <w:jc w:val="center"/>
      <w:rPr>
        <w:sz w:val="16"/>
        <w:szCs w:val="16"/>
      </w:rPr>
    </w:pPr>
    <w:proofErr w:type="spellStart"/>
    <w:proofErr w:type="gramStart"/>
    <w:r>
      <w:rPr>
        <w:b/>
        <w:sz w:val="16"/>
        <w:szCs w:val="16"/>
      </w:rPr>
      <w:t>Tfno</w:t>
    </w:r>
    <w:proofErr w:type="spellEnd"/>
    <w:r>
      <w:rPr>
        <w:b/>
        <w:sz w:val="16"/>
        <w:szCs w:val="16"/>
      </w:rPr>
      <w:t>.:</w:t>
    </w:r>
    <w:proofErr w:type="gramEnd"/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 xml:space="preserve">: </w:t>
    </w:r>
    <w:hyperlink r:id="rId2" w:history="1">
      <w:r>
        <w:rPr>
          <w:rStyle w:val="Hipervnculo"/>
          <w:sz w:val="16"/>
          <w:szCs w:val="16"/>
        </w:rPr>
        <w:t>negociado.escuela.doctorado@uva.es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61" w:rsidRDefault="00F77D61" w:rsidP="001F3F73">
      <w:r>
        <w:separator/>
      </w:r>
    </w:p>
  </w:footnote>
  <w:footnote w:type="continuationSeparator" w:id="0">
    <w:p w:rsidR="00F77D61" w:rsidRDefault="00F77D61" w:rsidP="001F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0128D1"/>
    <w:rsid w:val="00092045"/>
    <w:rsid w:val="000B380B"/>
    <w:rsid w:val="000F439C"/>
    <w:rsid w:val="00126FCC"/>
    <w:rsid w:val="00136717"/>
    <w:rsid w:val="00161EDF"/>
    <w:rsid w:val="00173542"/>
    <w:rsid w:val="00190B3E"/>
    <w:rsid w:val="001B3417"/>
    <w:rsid w:val="001B34A5"/>
    <w:rsid w:val="001E387C"/>
    <w:rsid w:val="001F3F73"/>
    <w:rsid w:val="001F570A"/>
    <w:rsid w:val="00210DD9"/>
    <w:rsid w:val="002E24FA"/>
    <w:rsid w:val="002F29F2"/>
    <w:rsid w:val="00311398"/>
    <w:rsid w:val="003A6B85"/>
    <w:rsid w:val="0044292F"/>
    <w:rsid w:val="00497640"/>
    <w:rsid w:val="004A17FF"/>
    <w:rsid w:val="005A7154"/>
    <w:rsid w:val="006842BB"/>
    <w:rsid w:val="006D25ED"/>
    <w:rsid w:val="006F21A2"/>
    <w:rsid w:val="00783885"/>
    <w:rsid w:val="007A463B"/>
    <w:rsid w:val="007C1BAB"/>
    <w:rsid w:val="008A0F36"/>
    <w:rsid w:val="008A42AF"/>
    <w:rsid w:val="008B0B8A"/>
    <w:rsid w:val="008C5C60"/>
    <w:rsid w:val="00974959"/>
    <w:rsid w:val="009B49E2"/>
    <w:rsid w:val="009F5CD6"/>
    <w:rsid w:val="00A02CA9"/>
    <w:rsid w:val="00A879BE"/>
    <w:rsid w:val="00B11D16"/>
    <w:rsid w:val="00BA217F"/>
    <w:rsid w:val="00BC4075"/>
    <w:rsid w:val="00C44A45"/>
    <w:rsid w:val="00D2650E"/>
    <w:rsid w:val="00D47A1A"/>
    <w:rsid w:val="00DF1087"/>
    <w:rsid w:val="00E532C6"/>
    <w:rsid w:val="00E77819"/>
    <w:rsid w:val="00E91D7C"/>
    <w:rsid w:val="00F63393"/>
    <w:rsid w:val="00F77D61"/>
    <w:rsid w:val="00F82A58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16</cp:revision>
  <cp:lastPrinted>2018-07-19T08:07:00Z</cp:lastPrinted>
  <dcterms:created xsi:type="dcterms:W3CDTF">2018-10-05T11:32:00Z</dcterms:created>
  <dcterms:modified xsi:type="dcterms:W3CDTF">2019-09-17T07:06:00Z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